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564" w:rsidRDefault="00544151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86361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5"/>
          <w:sz w:val="20"/>
          <w:lang w:val="en-US"/>
        </w:rPr>
        <w:drawing>
          <wp:inline distT="0" distB="0" distL="0" distR="0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564" w:rsidRDefault="00ED2280">
      <w:pPr>
        <w:pStyle w:val="BodyText"/>
        <w:spacing w:before="3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7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54B0B4E1" id="Rectangle 53" o:spid="_x0000_s1026" style="position:absolute;margin-left:55.1pt;margin-top:13.05pt;width:470.85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AYl3K/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B42564" w:rsidRDefault="00B42564">
      <w:pPr>
        <w:pStyle w:val="BodyText"/>
        <w:spacing w:before="4"/>
        <w:rPr>
          <w:sz w:val="14"/>
        </w:rPr>
      </w:pPr>
    </w:p>
    <w:p w:rsidR="00B42564" w:rsidRDefault="00544151">
      <w:pPr>
        <w:pStyle w:val="Heading1"/>
        <w:spacing w:before="90"/>
        <w:ind w:left="0" w:right="797"/>
        <w:jc w:val="right"/>
      </w:pPr>
      <w:r>
        <w:t>Образец</w:t>
      </w:r>
      <w:r>
        <w:rPr>
          <w:spacing w:val="-1"/>
        </w:rPr>
        <w:t xml:space="preserve"> </w:t>
      </w:r>
      <w:r>
        <w:t>на публична</w:t>
      </w:r>
      <w:r>
        <w:rPr>
          <w:spacing w:val="-2"/>
        </w:rPr>
        <w:t xml:space="preserve"> </w:t>
      </w:r>
      <w:r>
        <w:t>обява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 11,</w:t>
      </w:r>
      <w:r>
        <w:rPr>
          <w:spacing w:val="-1"/>
        </w:rPr>
        <w:t xml:space="preserve"> </w:t>
      </w:r>
      <w:r>
        <w:t>ал. 1 от</w:t>
      </w:r>
    </w:p>
    <w:p w:rsidR="00B42564" w:rsidRDefault="00544151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№118/20.05.2014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:rsidR="00B42564" w:rsidRDefault="00B42564">
      <w:pPr>
        <w:pStyle w:val="BodyText"/>
        <w:rPr>
          <w:b/>
          <w:sz w:val="28"/>
        </w:rPr>
      </w:pPr>
    </w:p>
    <w:p w:rsidR="00B42564" w:rsidRDefault="00544151">
      <w:pPr>
        <w:pStyle w:val="Heading1"/>
        <w:ind w:left="3626" w:right="4289"/>
        <w:jc w:val="center"/>
      </w:pPr>
      <w:r>
        <w:t>ПУБЛИЧНА</w:t>
      </w:r>
      <w:r>
        <w:rPr>
          <w:spacing w:val="-1"/>
        </w:rPr>
        <w:t xml:space="preserve"> </w:t>
      </w:r>
      <w:r>
        <w:t>ОБЯВА</w:t>
      </w:r>
    </w:p>
    <w:p w:rsidR="00B42564" w:rsidRDefault="00B42564">
      <w:pPr>
        <w:pStyle w:val="BodyText"/>
        <w:rPr>
          <w:b/>
          <w:sz w:val="26"/>
        </w:rPr>
      </w:pPr>
    </w:p>
    <w:p w:rsidR="00B42564" w:rsidRDefault="00B42564">
      <w:pPr>
        <w:pStyle w:val="BodyText"/>
        <w:rPr>
          <w:b/>
          <w:sz w:val="22"/>
        </w:rPr>
      </w:pPr>
    </w:p>
    <w:p w:rsidR="00B42564" w:rsidRDefault="00544151">
      <w:pPr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ДАННИ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</w:p>
    <w:p w:rsidR="00B42564" w:rsidRDefault="00B42564">
      <w:pPr>
        <w:pStyle w:val="BodyText"/>
        <w:rPr>
          <w:b/>
        </w:rPr>
      </w:pPr>
    </w:p>
    <w:p w:rsidR="00B42564" w:rsidRDefault="00544151">
      <w:pPr>
        <w:pStyle w:val="Heading1"/>
        <w:numPr>
          <w:ilvl w:val="1"/>
          <w:numId w:val="12"/>
        </w:numPr>
        <w:tabs>
          <w:tab w:val="left" w:pos="544"/>
        </w:tabs>
      </w:pPr>
      <w:r>
        <w:t>Наименование,</w:t>
      </w:r>
      <w:r>
        <w:rPr>
          <w:spacing w:val="-3"/>
        </w:rPr>
        <w:t xml:space="preserve"> </w:t>
      </w:r>
      <w:r>
        <w:t>адреси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контакт</w:t>
      </w:r>
    </w:p>
    <w:p w:rsidR="00B42564" w:rsidRDefault="00B42564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B42564">
        <w:trPr>
          <w:trHeight w:val="571"/>
        </w:trPr>
        <w:tc>
          <w:tcPr>
            <w:tcW w:w="9783" w:type="dxa"/>
            <w:gridSpan w:val="3"/>
          </w:tcPr>
          <w:p w:rsidR="00B42564" w:rsidRDefault="00544151" w:rsidP="00A96110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Официално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685FA4">
              <w:rPr>
                <w:b/>
                <w:sz w:val="24"/>
              </w:rPr>
              <w:t>„</w:t>
            </w:r>
            <w:r w:rsidR="00A96110">
              <w:rPr>
                <w:b/>
                <w:sz w:val="24"/>
              </w:rPr>
              <w:t>Амброзия-здравословни масла“ ЕОО</w:t>
            </w:r>
            <w:r w:rsidR="00166456" w:rsidRPr="00166456">
              <w:rPr>
                <w:b/>
                <w:sz w:val="24"/>
              </w:rPr>
              <w:t>Д</w:t>
            </w:r>
          </w:p>
        </w:tc>
      </w:tr>
      <w:tr w:rsidR="00B42564">
        <w:trPr>
          <w:trHeight w:val="570"/>
        </w:trPr>
        <w:tc>
          <w:tcPr>
            <w:tcW w:w="9783" w:type="dxa"/>
            <w:gridSpan w:val="3"/>
          </w:tcPr>
          <w:p w:rsidR="00166456" w:rsidRPr="00166456" w:rsidRDefault="00544151" w:rsidP="00166456">
            <w:pPr>
              <w:pStyle w:val="TableParagraph"/>
              <w:spacing w:before="1"/>
              <w:ind w:left="109" w:right="85" w:hanging="3"/>
              <w:rPr>
                <w:b/>
                <w:spacing w:val="-1"/>
                <w:sz w:val="24"/>
                <w:lang w:val="ru-RU"/>
              </w:rPr>
            </w:pPr>
            <w:r>
              <w:rPr>
                <w:b/>
                <w:sz w:val="24"/>
              </w:rPr>
              <w:t>Адрес: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166456" w:rsidRPr="00166456">
              <w:rPr>
                <w:b/>
                <w:spacing w:val="-1"/>
                <w:sz w:val="24"/>
                <w:lang w:val="ru-RU"/>
              </w:rPr>
              <w:t>Държава: БЪЛГАРИЯ</w:t>
            </w:r>
            <w:r w:rsidR="00166456">
              <w:rPr>
                <w:b/>
                <w:spacing w:val="-1"/>
                <w:sz w:val="24"/>
                <w:lang w:val="ru-RU"/>
              </w:rPr>
              <w:t xml:space="preserve">, </w:t>
            </w:r>
            <w:r w:rsidR="00A96110">
              <w:rPr>
                <w:b/>
                <w:spacing w:val="-1"/>
                <w:sz w:val="24"/>
                <w:lang w:val="ru-RU"/>
              </w:rPr>
              <w:t>Област: София град, Община: Столична</w:t>
            </w:r>
          </w:p>
          <w:p w:rsidR="00B42564" w:rsidRPr="00EF3082" w:rsidRDefault="00166456" w:rsidP="00A96110">
            <w:pPr>
              <w:pStyle w:val="TableParagraph"/>
              <w:spacing w:before="1"/>
              <w:ind w:left="109" w:right="85" w:hanging="3"/>
              <w:rPr>
                <w:b/>
                <w:sz w:val="24"/>
              </w:rPr>
            </w:pPr>
            <w:r w:rsidRPr="00166456">
              <w:rPr>
                <w:b/>
                <w:spacing w:val="-1"/>
                <w:sz w:val="24"/>
                <w:lang w:val="ru-RU"/>
              </w:rPr>
              <w:t xml:space="preserve">Населено място: гр. </w:t>
            </w:r>
            <w:r w:rsidR="00A96110">
              <w:rPr>
                <w:b/>
                <w:spacing w:val="-1"/>
                <w:sz w:val="24"/>
                <w:lang w:val="ru-RU"/>
              </w:rPr>
              <w:t>София, п.к. 1303</w:t>
            </w:r>
            <w:r>
              <w:rPr>
                <w:b/>
                <w:spacing w:val="-1"/>
                <w:sz w:val="24"/>
                <w:lang w:val="ru-RU"/>
              </w:rPr>
              <w:t xml:space="preserve">, </w:t>
            </w:r>
            <w:r w:rsidR="00A96110">
              <w:rPr>
                <w:b/>
                <w:spacing w:val="-1"/>
                <w:sz w:val="24"/>
                <w:lang w:val="ru-RU"/>
              </w:rPr>
              <w:t>ул. Цар Симеон № 97, ет. 3</w:t>
            </w:r>
          </w:p>
        </w:tc>
      </w:tr>
      <w:tr w:rsidR="00B42564" w:rsidTr="006E4533">
        <w:trPr>
          <w:trHeight w:val="587"/>
        </w:trPr>
        <w:tc>
          <w:tcPr>
            <w:tcW w:w="4136" w:type="dxa"/>
          </w:tcPr>
          <w:p w:rsidR="00B42564" w:rsidRDefault="00544151" w:rsidP="00166456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</w:t>
            </w:r>
            <w:r w:rsidR="00A96110">
              <w:rPr>
                <w:b/>
                <w:spacing w:val="-1"/>
                <w:sz w:val="24"/>
              </w:rPr>
              <w:t xml:space="preserve"> София</w:t>
            </w:r>
          </w:p>
        </w:tc>
        <w:tc>
          <w:tcPr>
            <w:tcW w:w="1800" w:type="dxa"/>
          </w:tcPr>
          <w:p w:rsidR="00B42564" w:rsidRDefault="00544151" w:rsidP="00166456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Пощенски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код</w:t>
            </w:r>
            <w:r w:rsidR="00A96110">
              <w:rPr>
                <w:b/>
                <w:sz w:val="24"/>
              </w:rPr>
              <w:t xml:space="preserve"> 1303</w:t>
            </w:r>
          </w:p>
        </w:tc>
        <w:tc>
          <w:tcPr>
            <w:tcW w:w="3847" w:type="dxa"/>
          </w:tcPr>
          <w:p w:rsidR="00B42564" w:rsidRDefault="00544151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България</w:t>
            </w:r>
          </w:p>
        </w:tc>
      </w:tr>
      <w:tr w:rsidR="00B42564" w:rsidTr="006E4533">
        <w:trPr>
          <w:trHeight w:val="623"/>
        </w:trPr>
        <w:tc>
          <w:tcPr>
            <w:tcW w:w="4136" w:type="dxa"/>
          </w:tcPr>
          <w:p w:rsidR="00B42564" w:rsidRDefault="0054415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контакти:</w:t>
            </w:r>
          </w:p>
          <w:p w:rsidR="00B42564" w:rsidRDefault="00544151" w:rsidP="00B33448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BC7AA1">
              <w:rPr>
                <w:b/>
                <w:sz w:val="24"/>
              </w:rPr>
              <w:t xml:space="preserve">контакт: </w:t>
            </w:r>
            <w:r w:rsidR="00A96110">
              <w:rPr>
                <w:b/>
                <w:sz w:val="24"/>
              </w:rPr>
              <w:t>Юлиян Марков</w:t>
            </w:r>
            <w:r w:rsidR="00BC7AA1">
              <w:rPr>
                <w:b/>
                <w:sz w:val="24"/>
              </w:rPr>
              <w:t xml:space="preserve"> </w:t>
            </w:r>
          </w:p>
        </w:tc>
        <w:tc>
          <w:tcPr>
            <w:tcW w:w="5647" w:type="dxa"/>
            <w:gridSpan w:val="2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96110">
              <w:rPr>
                <w:b/>
                <w:spacing w:val="-1"/>
                <w:sz w:val="24"/>
              </w:rPr>
              <w:t>0887104122</w:t>
            </w:r>
          </w:p>
        </w:tc>
      </w:tr>
      <w:tr w:rsidR="00B42564">
        <w:trPr>
          <w:trHeight w:val="547"/>
        </w:trPr>
        <w:tc>
          <w:tcPr>
            <w:tcW w:w="4136" w:type="dxa"/>
          </w:tcPr>
          <w:p w:rsidR="00E82866" w:rsidRPr="00351ADE" w:rsidRDefault="00544151" w:rsidP="00E82866">
            <w:pPr>
              <w:pStyle w:val="TableParagraph"/>
              <w:spacing w:line="270" w:lineRule="atLeast"/>
              <w:ind w:left="107"/>
              <w:rPr>
                <w:b/>
                <w:color w:val="0000FF"/>
                <w:spacing w:val="-1"/>
                <w:sz w:val="24"/>
                <w:u w:val="thick" w:color="0000FF"/>
                <w:lang w:val="ru-RU"/>
              </w:rPr>
            </w:pPr>
            <w:r>
              <w:rPr>
                <w:b/>
                <w:sz w:val="24"/>
              </w:rPr>
              <w:t>Електронна поща: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B42564" w:rsidRPr="00351ADE" w:rsidRDefault="005B1DBF" w:rsidP="00E82866">
            <w:pPr>
              <w:pStyle w:val="TableParagraph"/>
              <w:spacing w:line="270" w:lineRule="atLeast"/>
              <w:ind w:left="107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color w:val="0000FF"/>
                <w:spacing w:val="-1"/>
                <w:sz w:val="24"/>
                <w:u w:val="thick" w:color="0000FF"/>
                <w:lang w:val="en-US"/>
              </w:rPr>
              <w:t>a</w:t>
            </w:r>
            <w:r w:rsidR="00A96110">
              <w:rPr>
                <w:b/>
                <w:color w:val="0000FF"/>
                <w:spacing w:val="-1"/>
                <w:sz w:val="24"/>
                <w:u w:val="thick" w:color="0000FF"/>
                <w:lang w:val="en-US"/>
              </w:rPr>
              <w:t>mbrosia_ym</w:t>
            </w:r>
            <w:proofErr w:type="spellEnd"/>
            <w:r w:rsidR="00E82866" w:rsidRPr="00351ADE">
              <w:rPr>
                <w:b/>
                <w:color w:val="0000FF"/>
                <w:spacing w:val="-1"/>
                <w:sz w:val="24"/>
                <w:u w:val="thick" w:color="0000FF"/>
                <w:lang w:val="ru-RU"/>
              </w:rPr>
              <w:t>@</w:t>
            </w:r>
            <w:proofErr w:type="spellStart"/>
            <w:r w:rsidR="00A96110">
              <w:rPr>
                <w:b/>
                <w:color w:val="0000FF"/>
                <w:spacing w:val="-1"/>
                <w:sz w:val="24"/>
                <w:u w:val="thick" w:color="0000FF"/>
                <w:lang w:val="en-US"/>
              </w:rPr>
              <w:t>abv</w:t>
            </w:r>
            <w:proofErr w:type="spellEnd"/>
            <w:r w:rsidR="00E82866" w:rsidRPr="00351ADE">
              <w:rPr>
                <w:b/>
                <w:color w:val="0000FF"/>
                <w:spacing w:val="-1"/>
                <w:sz w:val="24"/>
                <w:u w:val="thick" w:color="0000FF"/>
                <w:lang w:val="ru-RU"/>
              </w:rPr>
              <w:t>.</w:t>
            </w:r>
            <w:proofErr w:type="spellStart"/>
            <w:r w:rsidR="00A96110">
              <w:rPr>
                <w:b/>
                <w:color w:val="0000FF"/>
                <w:spacing w:val="-1"/>
                <w:sz w:val="24"/>
                <w:u w:val="thick" w:color="0000FF"/>
                <w:lang w:val="en-US"/>
              </w:rPr>
              <w:t>bg</w:t>
            </w:r>
            <w:proofErr w:type="spellEnd"/>
          </w:p>
        </w:tc>
        <w:tc>
          <w:tcPr>
            <w:tcW w:w="5647" w:type="dxa"/>
            <w:gridSpan w:val="2"/>
          </w:tcPr>
          <w:p w:rsidR="00B42564" w:rsidRDefault="00544151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>: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</w:p>
        </w:tc>
      </w:tr>
      <w:tr w:rsidR="00B42564">
        <w:trPr>
          <w:trHeight w:val="271"/>
        </w:trPr>
        <w:tc>
          <w:tcPr>
            <w:tcW w:w="9783" w:type="dxa"/>
            <w:gridSpan w:val="3"/>
          </w:tcPr>
          <w:p w:rsidR="00B42564" w:rsidRDefault="00544151" w:rsidP="00485D52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адрес/и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приложимо):</w:t>
            </w:r>
            <w:r w:rsidR="00485D52">
              <w:rPr>
                <w:b/>
                <w:sz w:val="24"/>
              </w:rPr>
              <w:t xml:space="preserve"> </w:t>
            </w:r>
          </w:p>
        </w:tc>
      </w:tr>
    </w:tbl>
    <w:p w:rsidR="00B42564" w:rsidRDefault="00B42564">
      <w:pPr>
        <w:pStyle w:val="BodyText"/>
        <w:spacing w:before="4"/>
        <w:rPr>
          <w:b/>
        </w:rPr>
      </w:pPr>
    </w:p>
    <w:p w:rsidR="00B42564" w:rsidRDefault="00ED2280">
      <w:pPr>
        <w:pStyle w:val="ListParagraph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>
                <wp:simplePos x="0" y="0"/>
                <wp:positionH relativeFrom="page">
                  <wp:posOffset>791210</wp:posOffset>
                </wp:positionH>
                <wp:positionV relativeFrom="paragraph">
                  <wp:posOffset>535305</wp:posOffset>
                </wp:positionV>
                <wp:extent cx="238125" cy="344805"/>
                <wp:effectExtent l="0" t="0" r="0" b="0"/>
                <wp:wrapNone/>
                <wp:docPr id="7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3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75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4B218AED" id="Group 50" o:spid="_x0000_s1026" style="position:absolute;margin-left:62.3pt;margin-top:42.15pt;width:18.75pt;height:27.15pt;z-index:-16164864;mso-position-horizontal-relative:page" coordorigin="1246,843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1245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">
                  <v:imagedata r:id="rId11" o:title=""/>
                </v:shape>
                <v:shape id="Picture 51" o:spid="_x0000_s1028" type="#_x0000_t75" style="position:absolute;left:1245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2128" behindDoc="1" locked="0" layoutInCell="1" allowOverlap="1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68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7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7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1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1877CC5D" id="Group 44" o:spid="_x0000_s1026" style="position:absolute;margin-left:277.95pt;margin-top:28.35pt;width:18.75pt;height:68.55pt;z-index:-16164352;mso-position-horizontal-relative:page" coordorigin="5559,567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">
                <v:shape id="Picture 49" o:spid="_x0000_s1027" type="#_x0000_t75" style="position:absolute;left:5559;top:567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">
                  <v:imagedata r:id="rId11" o:title=""/>
                </v:shape>
                <v:shape id="Picture 48" o:spid="_x0000_s1028" type="#_x0000_t75" style="position:absolute;left:5559;top:84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">
                  <v:imagedata r:id="rId11" o:title=""/>
                </v:shape>
                <v:shape id="Picture 47" o:spid="_x0000_s1029" type="#_x0000_t75" style="position:absolute;left:5559;top:111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">
                  <v:imagedata r:id="rId11" o:title=""/>
                </v:shape>
                <v:shape id="Picture 46" o:spid="_x0000_s1030" type="#_x0000_t75" style="position:absolute;left:5559;top:139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">
                  <v:imagedata r:id="rId11" o:title=""/>
                </v:shape>
                <v:shape id="Picture 45" o:spid="_x0000_s1031" type="#_x0000_t75" style="position:absolute;left:5559;top:1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 w:rsidR="00544151">
        <w:rPr>
          <w:b/>
          <w:sz w:val="24"/>
        </w:rPr>
        <w:t>Вид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бенефициента</w:t>
      </w:r>
      <w:r w:rsidR="00544151">
        <w:rPr>
          <w:b/>
          <w:spacing w:val="-3"/>
          <w:sz w:val="24"/>
        </w:rPr>
        <w:t xml:space="preserve"> </w:t>
      </w:r>
      <w:r w:rsidR="00544151">
        <w:rPr>
          <w:b/>
          <w:sz w:val="24"/>
        </w:rPr>
        <w:t>и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основна</w:t>
      </w:r>
      <w:r w:rsidR="00544151">
        <w:rPr>
          <w:b/>
          <w:spacing w:val="-2"/>
          <w:sz w:val="24"/>
        </w:rPr>
        <w:t xml:space="preserve"> </w:t>
      </w:r>
      <w:r w:rsidR="00544151">
        <w:rPr>
          <w:b/>
          <w:sz w:val="24"/>
        </w:rPr>
        <w:t>дейност/и</w:t>
      </w:r>
    </w:p>
    <w:p w:rsidR="00B42564" w:rsidRDefault="00B42564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6"/>
        <w:gridCol w:w="5468"/>
      </w:tblGrid>
      <w:tr w:rsidR="00B42564">
        <w:trPr>
          <w:trHeight w:val="3314"/>
        </w:trPr>
        <w:tc>
          <w:tcPr>
            <w:tcW w:w="4316" w:type="dxa"/>
          </w:tcPr>
          <w:p w:rsidR="00B42564" w:rsidRPr="00DE29A1" w:rsidRDefault="0054415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търговско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дружество</w:t>
            </w:r>
          </w:p>
          <w:p w:rsidR="00B42564" w:rsidRPr="00DE29A1" w:rsidRDefault="00544151">
            <w:pPr>
              <w:pStyle w:val="TableParagraph"/>
              <w:ind w:left="355" w:right="192" w:firstLine="60"/>
              <w:rPr>
                <w:sz w:val="24"/>
              </w:rPr>
            </w:pPr>
            <w:r w:rsidRPr="00DE29A1">
              <w:rPr>
                <w:sz w:val="24"/>
              </w:rPr>
              <w:t>юридическо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лице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с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нестопанска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цел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1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1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DE29A1">
              <w:rPr>
                <w:sz w:val="24"/>
              </w:rPr>
              <w:t>):</w:t>
            </w:r>
          </w:p>
        </w:tc>
        <w:tc>
          <w:tcPr>
            <w:tcW w:w="5468" w:type="dxa"/>
          </w:tcPr>
          <w:p w:rsidR="00B42564" w:rsidRPr="00DE29A1" w:rsidRDefault="00544151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 w:rsidRPr="00DE29A1">
              <w:rPr>
                <w:sz w:val="24"/>
              </w:rPr>
              <w:t>обществени услуги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околна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среда</w:t>
            </w:r>
          </w:p>
          <w:p w:rsidR="00B42564" w:rsidRPr="00DE29A1" w:rsidRDefault="00544151">
            <w:pPr>
              <w:pStyle w:val="TableParagraph"/>
              <w:ind w:left="352" w:right="1431"/>
              <w:rPr>
                <w:sz w:val="24"/>
              </w:rPr>
            </w:pPr>
            <w:r w:rsidRPr="00DE29A1">
              <w:rPr>
                <w:sz w:val="24"/>
              </w:rPr>
              <w:t>икономическа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-4"/>
                <w:sz w:val="24"/>
              </w:rPr>
              <w:t xml:space="preserve"> </w:t>
            </w:r>
            <w:r w:rsidRPr="00DE29A1">
              <w:rPr>
                <w:sz w:val="24"/>
              </w:rPr>
              <w:t>финансова</w:t>
            </w:r>
            <w:r w:rsidRPr="00DE29A1">
              <w:rPr>
                <w:spacing w:val="-6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здравеопазване</w:t>
            </w:r>
          </w:p>
          <w:p w:rsidR="00B42564" w:rsidRPr="00DE29A1" w:rsidRDefault="00544151">
            <w:pPr>
              <w:pStyle w:val="TableParagraph"/>
              <w:ind w:left="107" w:right="92" w:firstLine="288"/>
              <w:rPr>
                <w:sz w:val="24"/>
              </w:rPr>
            </w:pPr>
            <w:r w:rsidRPr="00DE29A1">
              <w:rPr>
                <w:sz w:val="24"/>
              </w:rPr>
              <w:t>настаняване/жилищно</w:t>
            </w:r>
            <w:r w:rsidRPr="00DE29A1">
              <w:rPr>
                <w:spacing w:val="39"/>
                <w:sz w:val="24"/>
              </w:rPr>
              <w:t xml:space="preserve"> </w:t>
            </w:r>
            <w:r w:rsidRPr="00DE29A1">
              <w:rPr>
                <w:sz w:val="24"/>
              </w:rPr>
              <w:t>строителство</w:t>
            </w:r>
            <w:r w:rsidRPr="00DE29A1">
              <w:rPr>
                <w:spacing w:val="41"/>
                <w:sz w:val="24"/>
              </w:rPr>
              <w:t xml:space="preserve"> </w:t>
            </w:r>
            <w:r w:rsidRPr="00DE29A1">
              <w:rPr>
                <w:sz w:val="24"/>
              </w:rPr>
              <w:t>и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места</w:t>
            </w:r>
            <w:r w:rsidRPr="00DE29A1">
              <w:rPr>
                <w:spacing w:val="40"/>
                <w:sz w:val="24"/>
              </w:rPr>
              <w:t xml:space="preserve"> </w:t>
            </w:r>
            <w:r w:rsidRPr="00DE29A1">
              <w:rPr>
                <w:sz w:val="24"/>
              </w:rPr>
              <w:t>за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отдих и</w:t>
            </w:r>
            <w:r w:rsidRPr="00DE29A1">
              <w:rPr>
                <w:spacing w:val="-2"/>
                <w:sz w:val="24"/>
              </w:rPr>
              <w:t xml:space="preserve"> </w:t>
            </w:r>
            <w:r w:rsidRPr="00DE29A1">
              <w:rPr>
                <w:sz w:val="24"/>
              </w:rPr>
              <w:t>култура</w:t>
            </w:r>
          </w:p>
          <w:p w:rsidR="00B42564" w:rsidRPr="00DE29A1" w:rsidRDefault="00544151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социална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закрила</w:t>
            </w:r>
          </w:p>
          <w:p w:rsidR="00B42564" w:rsidRPr="00DE29A1" w:rsidRDefault="00544151">
            <w:pPr>
              <w:pStyle w:val="TableParagraph"/>
              <w:ind w:left="352" w:right="2502"/>
              <w:rPr>
                <w:sz w:val="24"/>
              </w:rPr>
            </w:pPr>
            <w:r w:rsidRPr="00DE29A1">
              <w:rPr>
                <w:sz w:val="24"/>
              </w:rPr>
              <w:t>отдих, култура и религия</w:t>
            </w:r>
            <w:r w:rsidRPr="00DE29A1">
              <w:rPr>
                <w:spacing w:val="-58"/>
                <w:sz w:val="24"/>
              </w:rPr>
              <w:t xml:space="preserve"> </w:t>
            </w:r>
            <w:r w:rsidRPr="00DE29A1">
              <w:rPr>
                <w:sz w:val="24"/>
              </w:rPr>
              <w:t>образование</w:t>
            </w:r>
          </w:p>
          <w:p w:rsidR="00B42564" w:rsidRPr="00DE29A1" w:rsidRDefault="00544151">
            <w:pPr>
              <w:pStyle w:val="TableParagraph"/>
              <w:ind w:left="352"/>
              <w:rPr>
                <w:sz w:val="24"/>
              </w:rPr>
            </w:pPr>
            <w:r w:rsidRPr="00DE29A1">
              <w:rPr>
                <w:sz w:val="24"/>
              </w:rPr>
              <w:t>търговска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дейност</w:t>
            </w:r>
          </w:p>
          <w:p w:rsidR="00B42564" w:rsidRPr="00BA517E" w:rsidRDefault="00544151" w:rsidP="005A230A">
            <w:pPr>
              <w:pStyle w:val="TableParagraph"/>
              <w:spacing w:line="270" w:lineRule="atLeast"/>
              <w:ind w:left="105" w:right="2614"/>
              <w:rPr>
                <w:sz w:val="24"/>
                <w:lang w:val="en-US"/>
              </w:rPr>
            </w:pPr>
            <w:r w:rsidRPr="00DE29A1">
              <w:rPr>
                <w:sz w:val="24"/>
              </w:rPr>
              <w:t>X</w:t>
            </w:r>
            <w:r w:rsidRPr="00DE29A1">
              <w:rPr>
                <w:spacing w:val="-5"/>
                <w:sz w:val="24"/>
              </w:rPr>
              <w:t xml:space="preserve"> </w:t>
            </w:r>
            <w:r w:rsidRPr="00DE29A1">
              <w:rPr>
                <w:sz w:val="24"/>
              </w:rPr>
              <w:t>друго</w:t>
            </w:r>
            <w:r w:rsidRPr="00DE29A1">
              <w:rPr>
                <w:spacing w:val="-3"/>
                <w:sz w:val="24"/>
              </w:rPr>
              <w:t xml:space="preserve"> </w:t>
            </w:r>
            <w:r w:rsidRPr="00DE29A1">
              <w:rPr>
                <w:sz w:val="24"/>
              </w:rPr>
              <w:t>(</w:t>
            </w:r>
            <w:r w:rsidRPr="00DE29A1">
              <w:rPr>
                <w:i/>
                <w:sz w:val="24"/>
              </w:rPr>
              <w:t>моля,</w:t>
            </w:r>
            <w:r w:rsidRPr="00DE29A1">
              <w:rPr>
                <w:i/>
                <w:spacing w:val="-3"/>
                <w:sz w:val="24"/>
              </w:rPr>
              <w:t xml:space="preserve"> </w:t>
            </w:r>
            <w:r w:rsidRPr="00DE29A1">
              <w:rPr>
                <w:i/>
                <w:sz w:val="24"/>
              </w:rPr>
              <w:t>уточнете</w:t>
            </w:r>
            <w:r w:rsidRPr="00DE29A1">
              <w:rPr>
                <w:sz w:val="24"/>
              </w:rPr>
              <w:t>):</w:t>
            </w:r>
            <w:r w:rsidRPr="00DE29A1">
              <w:rPr>
                <w:spacing w:val="-57"/>
                <w:sz w:val="24"/>
              </w:rPr>
              <w:t xml:space="preserve"> </w:t>
            </w:r>
            <w:r w:rsidRPr="00DE29A1">
              <w:rPr>
                <w:sz w:val="24"/>
              </w:rPr>
              <w:t>код</w:t>
            </w:r>
            <w:r w:rsidRPr="00DE29A1">
              <w:rPr>
                <w:spacing w:val="-1"/>
                <w:sz w:val="24"/>
              </w:rPr>
              <w:t xml:space="preserve"> </w:t>
            </w:r>
            <w:r w:rsidR="00485D52" w:rsidRPr="00DE29A1">
              <w:rPr>
                <w:sz w:val="24"/>
              </w:rPr>
              <w:t xml:space="preserve">по КИД: </w:t>
            </w:r>
            <w:r w:rsidR="0087588E">
              <w:rPr>
                <w:sz w:val="24"/>
                <w:lang w:val="ru-RU"/>
              </w:rPr>
              <w:t>1041</w:t>
            </w:r>
          </w:p>
        </w:tc>
      </w:tr>
    </w:tbl>
    <w:p w:rsidR="00B42564" w:rsidRDefault="00B42564">
      <w:pPr>
        <w:pStyle w:val="BodyText"/>
        <w:spacing w:before="3"/>
        <w:rPr>
          <w:b/>
        </w:rPr>
      </w:pPr>
    </w:p>
    <w:p w:rsidR="006E4533" w:rsidRDefault="006E4533">
      <w:pPr>
        <w:pStyle w:val="BodyText"/>
        <w:spacing w:before="3"/>
        <w:rPr>
          <w:b/>
        </w:rPr>
      </w:pPr>
    </w:p>
    <w:p w:rsidR="006E4533" w:rsidRDefault="006E4533">
      <w:pPr>
        <w:pStyle w:val="BodyText"/>
        <w:spacing w:before="3"/>
        <w:rPr>
          <w:b/>
        </w:rPr>
      </w:pPr>
    </w:p>
    <w:p w:rsidR="006E4533" w:rsidRDefault="006E4533">
      <w:pPr>
        <w:pStyle w:val="BodyText"/>
        <w:spacing w:before="3"/>
        <w:rPr>
          <w:b/>
        </w:rPr>
      </w:pPr>
    </w:p>
    <w:p w:rsidR="006E4533" w:rsidRDefault="006E4533">
      <w:pPr>
        <w:pStyle w:val="Heading1"/>
        <w:spacing w:before="1"/>
      </w:pPr>
    </w:p>
    <w:p w:rsidR="006E4533" w:rsidRDefault="006E4533">
      <w:pPr>
        <w:pStyle w:val="Heading1"/>
        <w:spacing w:before="1"/>
      </w:pPr>
    </w:p>
    <w:p w:rsidR="00A607DA" w:rsidRDefault="00A607DA">
      <w:pPr>
        <w:pStyle w:val="Heading1"/>
        <w:spacing w:before="1"/>
      </w:pPr>
    </w:p>
    <w:p w:rsidR="00A607DA" w:rsidRDefault="00A607DA">
      <w:pPr>
        <w:pStyle w:val="Heading1"/>
        <w:spacing w:before="1"/>
      </w:pPr>
    </w:p>
    <w:p w:rsidR="00A607DA" w:rsidRDefault="00A607DA">
      <w:pPr>
        <w:pStyle w:val="Heading1"/>
        <w:spacing w:before="1"/>
      </w:pPr>
    </w:p>
    <w:p w:rsidR="00B42564" w:rsidRDefault="00544151">
      <w:pPr>
        <w:pStyle w:val="Heading1"/>
        <w:spacing w:before="1"/>
      </w:pPr>
      <w:r>
        <w:lastRenderedPageBreak/>
        <w:t>РАЗДЕЛ</w:t>
      </w:r>
      <w:r>
        <w:rPr>
          <w:spacing w:val="-2"/>
        </w:rPr>
        <w:t xml:space="preserve"> </w:t>
      </w:r>
      <w:r>
        <w:t>ІІ.:</w:t>
      </w:r>
      <w:r>
        <w:rPr>
          <w:spacing w:val="-3"/>
        </w:rPr>
        <w:t xml:space="preserve"> </w:t>
      </w:r>
      <w:r>
        <w:t>ОБЕКТ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ИЗПЪЛНИТЕЛ</w:t>
      </w:r>
    </w:p>
    <w:p w:rsidR="00B42564" w:rsidRDefault="00B42564">
      <w:pPr>
        <w:pStyle w:val="BodyText"/>
        <w:rPr>
          <w:b/>
          <w:sz w:val="26"/>
        </w:rPr>
      </w:pPr>
    </w:p>
    <w:p w:rsidR="00B42564" w:rsidRPr="00E82866" w:rsidRDefault="00544151">
      <w:pPr>
        <w:spacing w:before="219"/>
        <w:ind w:left="130"/>
        <w:rPr>
          <w:b/>
          <w:sz w:val="24"/>
          <w:lang w:val="en-US"/>
        </w:rPr>
      </w:pPr>
      <w:r>
        <w:rPr>
          <w:b/>
          <w:sz w:val="24"/>
        </w:rPr>
        <w:t>ІІ.1)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Описание</w:t>
      </w:r>
    </w:p>
    <w:p w:rsidR="00B42564" w:rsidRDefault="00ED2280">
      <w:pPr>
        <w:pStyle w:val="BodyText"/>
        <w:spacing w:before="3"/>
        <w:rPr>
          <w:b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ragraph">
                  <wp:posOffset>175895</wp:posOffset>
                </wp:positionV>
                <wp:extent cx="6213475" cy="356870"/>
                <wp:effectExtent l="0" t="0" r="0" b="0"/>
                <wp:wrapTopAndBottom/>
                <wp:docPr id="6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3475" cy="3568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0422" w:rsidRDefault="00620422">
                            <w:pPr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56.9pt;margin-top:13.85pt;width:489.25pt;height:28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" filled="f" strokeweight=".48pt">
                <v:textbox inset="0,0,0,0">
                  <w:txbxContent>
                    <w:p w:rsidR="00620422" w:rsidRDefault="00620422">
                      <w:pPr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42564" w:rsidRDefault="00544151">
      <w:pPr>
        <w:pStyle w:val="BodyText"/>
        <w:spacing w:before="4" w:after="1"/>
        <w:rPr>
          <w:b/>
          <w:sz w:val="12"/>
        </w:rPr>
      </w:pPr>
      <w:r>
        <w:rPr>
          <w:noProof/>
          <w:lang w:val="en-US"/>
        </w:rPr>
        <w:drawing>
          <wp:anchor distT="0" distB="0" distL="0" distR="0" simplePos="0" relativeHeight="487153664" behindDoc="1" locked="0" layoutInCell="1" allowOverlap="1">
            <wp:simplePos x="0" y="0"/>
            <wp:positionH relativeFrom="page">
              <wp:posOffset>790955</wp:posOffset>
            </wp:positionH>
            <wp:positionV relativeFrom="page">
              <wp:posOffset>2235961</wp:posOffset>
            </wp:positionV>
            <wp:extent cx="237743" cy="169164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4176" behindDoc="1" locked="0" layoutInCell="1" allowOverlap="1">
            <wp:simplePos x="0" y="0"/>
            <wp:positionH relativeFrom="page">
              <wp:posOffset>790955</wp:posOffset>
            </wp:positionH>
            <wp:positionV relativeFrom="page">
              <wp:posOffset>2761741</wp:posOffset>
            </wp:positionV>
            <wp:extent cx="237743" cy="169164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4688" behindDoc="1" locked="0" layoutInCell="1" allowOverlap="1">
            <wp:simplePos x="0" y="0"/>
            <wp:positionH relativeFrom="page">
              <wp:posOffset>790955</wp:posOffset>
            </wp:positionH>
            <wp:positionV relativeFrom="page">
              <wp:posOffset>3287902</wp:posOffset>
            </wp:positionV>
            <wp:extent cx="237743" cy="169164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5200" behindDoc="1" locked="0" layoutInCell="1" allowOverlap="1">
            <wp:simplePos x="0" y="0"/>
            <wp:positionH relativeFrom="page">
              <wp:posOffset>790955</wp:posOffset>
            </wp:positionH>
            <wp:positionV relativeFrom="page">
              <wp:posOffset>3813682</wp:posOffset>
            </wp:positionV>
            <wp:extent cx="237743" cy="169164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6224" behindDoc="1" locked="0" layoutInCell="1" allowOverlap="1">
            <wp:simplePos x="0" y="0"/>
            <wp:positionH relativeFrom="page">
              <wp:posOffset>2730119</wp:posOffset>
            </wp:positionH>
            <wp:positionV relativeFrom="page">
              <wp:posOffset>2937001</wp:posOffset>
            </wp:positionV>
            <wp:extent cx="237743" cy="169164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6736" behindDoc="1" locked="0" layoutInCell="1" allowOverlap="1">
            <wp:simplePos x="0" y="0"/>
            <wp:positionH relativeFrom="page">
              <wp:posOffset>2730119</wp:posOffset>
            </wp:positionH>
            <wp:positionV relativeFrom="page">
              <wp:posOffset>3287902</wp:posOffset>
            </wp:positionV>
            <wp:extent cx="237743" cy="169164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7248" behindDoc="1" locked="0" layoutInCell="1" allowOverlap="1">
            <wp:simplePos x="0" y="0"/>
            <wp:positionH relativeFrom="page">
              <wp:posOffset>2730119</wp:posOffset>
            </wp:positionH>
            <wp:positionV relativeFrom="page">
              <wp:posOffset>3638422</wp:posOffset>
            </wp:positionV>
            <wp:extent cx="237743" cy="169164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0" distR="0" simplePos="0" relativeHeight="487157760" behindDoc="1" locked="0" layoutInCell="1" allowOverlap="1">
            <wp:simplePos x="0" y="0"/>
            <wp:positionH relativeFrom="page">
              <wp:posOffset>2730119</wp:posOffset>
            </wp:positionH>
            <wp:positionV relativeFrom="page">
              <wp:posOffset>3988942</wp:posOffset>
            </wp:positionV>
            <wp:extent cx="237743" cy="169164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28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8272" behindDoc="1" locked="0" layoutInCell="1" allowOverlap="1">
                <wp:simplePos x="0" y="0"/>
                <wp:positionH relativeFrom="page">
                  <wp:posOffset>6382385</wp:posOffset>
                </wp:positionH>
                <wp:positionV relativeFrom="page">
                  <wp:posOffset>2235835</wp:posOffset>
                </wp:positionV>
                <wp:extent cx="356870" cy="169545"/>
                <wp:effectExtent l="0" t="0" r="0" b="0"/>
                <wp:wrapNone/>
                <wp:docPr id="59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69545"/>
                          <a:chOff x="10051" y="3521"/>
                          <a:chExt cx="562" cy="267"/>
                        </a:xfrm>
                      </wpg:grpSpPr>
                      <pic:pic xmlns:pic="http://schemas.openxmlformats.org/drawingml/2006/picture">
                        <pic:nvPicPr>
                          <pic:cNvPr id="6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50" y="352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38" y="352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522BD418" id="Group 35" o:spid="_x0000_s1026" style="position:absolute;margin-left:502.55pt;margin-top:176.05pt;width:28.1pt;height:13.35pt;z-index:-16158208;mso-position-horizontal-relative:page;mso-position-vertical-relative:page" coordorigin="10051,3521" coordsize="562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">
                <v:shape id="Picture 37" o:spid="_x0000_s1027" type="#_x0000_t75" style="position:absolute;left:10050;top:352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">
                  <v:imagedata r:id="rId11" o:title=""/>
                </v:shape>
                <v:shape id="Picture 36" o:spid="_x0000_s1028" type="#_x0000_t75" style="position:absolute;left:10238;top:352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">
                  <v:imagedata r:id="rId11" o:title=""/>
                </v:shape>
                <w10:wrap anchorx="page" anchory="page"/>
              </v:group>
            </w:pict>
          </mc:Fallback>
        </mc:AlternateContent>
      </w:r>
      <w:r w:rsidR="00ED228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58784" behindDoc="1" locked="0" layoutInCell="1" allowOverlap="1">
                <wp:simplePos x="0" y="0"/>
                <wp:positionH relativeFrom="page">
                  <wp:posOffset>1567180</wp:posOffset>
                </wp:positionH>
                <wp:positionV relativeFrom="page">
                  <wp:posOffset>5748020</wp:posOffset>
                </wp:positionV>
                <wp:extent cx="861060" cy="169545"/>
                <wp:effectExtent l="0" t="0" r="0" b="0"/>
                <wp:wrapNone/>
                <wp:docPr id="5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060" cy="169545"/>
                          <a:chOff x="2468" y="9052"/>
                          <a:chExt cx="1356" cy="267"/>
                        </a:xfrm>
                      </wpg:grpSpPr>
                      <pic:pic xmlns:pic="http://schemas.openxmlformats.org/drawingml/2006/picture">
                        <pic:nvPicPr>
                          <pic:cNvPr id="54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7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4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2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6" y="905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4" y="9051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7882B46E" id="Group 29" o:spid="_x0000_s1026" style="position:absolute;margin-left:123.4pt;margin-top:452.6pt;width:67.8pt;height:13.35pt;z-index:-16157696;mso-position-horizontal-relative:page;mso-position-vertical-relative:page" coordorigin="2468,9052" coordsize="1356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">
                <v:shape id="Picture 34" o:spid="_x0000_s1027" type="#_x0000_t75" style="position:absolute;left:2467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">
                  <v:imagedata r:id="rId21" o:title=""/>
                </v:shape>
                <v:shape id="Picture 33" o:spid="_x0000_s1028" type="#_x0000_t75" style="position:absolute;left:2714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">
                  <v:imagedata r:id="rId21" o:title=""/>
                </v:shape>
                <v:shape id="Picture 32" o:spid="_x0000_s1029" type="#_x0000_t75" style="position:absolute;left:2962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">
                  <v:imagedata r:id="rId21" o:title=""/>
                </v:shape>
                <v:shape id="Picture 31" o:spid="_x0000_s1030" type="#_x0000_t75" style="position:absolute;left:3206;top:905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">
                  <v:imagedata r:id="rId21" o:title=""/>
                </v:shape>
                <v:shape id="Picture 30" o:spid="_x0000_s1031" type="#_x0000_t75" style="position:absolute;left:3454;top:9051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">
                  <v:imagedata r:id="rId22" o:title=""/>
                </v:shape>
                <w10:wrap anchorx="page" anchory="page"/>
              </v:group>
            </w:pict>
          </mc:Fallback>
        </mc:AlternateContent>
      </w:r>
      <w:r w:rsidR="00ED228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159296" behindDoc="1" locked="0" layoutInCell="1" allowOverlap="1">
                <wp:simplePos x="0" y="0"/>
                <wp:positionH relativeFrom="page">
                  <wp:posOffset>5022215</wp:posOffset>
                </wp:positionH>
                <wp:positionV relativeFrom="page">
                  <wp:posOffset>5038090</wp:posOffset>
                </wp:positionV>
                <wp:extent cx="1524000" cy="0"/>
                <wp:effectExtent l="0" t="0" r="0" b="0"/>
                <wp:wrapNone/>
                <wp:docPr id="5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line w14:anchorId="25BED280" id="Line 28" o:spid="_x0000_s1026" style="position:absolute;z-index:-1615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45pt,396.7pt" to="515.45pt,3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AlHgIAAEM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" strokeweight=".48pt">
                <w10:wrap anchorx="page" anchory="page"/>
              </v:line>
            </w:pict>
          </mc:Fallback>
        </mc:AlternateContent>
      </w:r>
      <w:r w:rsidR="00ED228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159808" behindDoc="1" locked="0" layoutInCell="1" allowOverlap="1">
                <wp:simplePos x="0" y="0"/>
                <wp:positionH relativeFrom="page">
                  <wp:posOffset>5022215</wp:posOffset>
                </wp:positionH>
                <wp:positionV relativeFrom="page">
                  <wp:posOffset>5213350</wp:posOffset>
                </wp:positionV>
                <wp:extent cx="1524000" cy="0"/>
                <wp:effectExtent l="0" t="0" r="0" b="0"/>
                <wp:wrapNone/>
                <wp:docPr id="5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line w14:anchorId="04A0B7CC" id="Line 27" o:spid="_x0000_s1026" style="position:absolute;z-index:-1615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5.45pt,410.5pt" to="515.4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NGWHg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" strokeweight=".48pt">
                <w10:wrap anchorx="page" anchory="page"/>
              </v:line>
            </w:pict>
          </mc:Fallback>
        </mc:AlternateConten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2"/>
        <w:gridCol w:w="1058"/>
        <w:gridCol w:w="1419"/>
        <w:gridCol w:w="168"/>
        <w:gridCol w:w="1328"/>
        <w:gridCol w:w="1350"/>
        <w:gridCol w:w="443"/>
      </w:tblGrid>
      <w:tr w:rsidR="00B42564">
        <w:trPr>
          <w:trHeight w:val="275"/>
        </w:trPr>
        <w:tc>
          <w:tcPr>
            <w:tcW w:w="9783" w:type="dxa"/>
            <w:gridSpan w:val="9"/>
          </w:tcPr>
          <w:p w:rsidR="00B42564" w:rsidRDefault="00B42564">
            <w:pPr>
              <w:pStyle w:val="TableParagraph"/>
              <w:rPr>
                <w:sz w:val="20"/>
              </w:rPr>
            </w:pPr>
          </w:p>
        </w:tc>
      </w:tr>
      <w:tr w:rsidR="00B42564">
        <w:trPr>
          <w:trHeight w:val="827"/>
        </w:trPr>
        <w:tc>
          <w:tcPr>
            <w:tcW w:w="9783" w:type="dxa"/>
            <w:gridSpan w:val="9"/>
          </w:tcPr>
          <w:p w:rsidR="00B42564" w:rsidRDefault="00544151">
            <w:pPr>
              <w:pStyle w:val="TableParagraph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един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обект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строителство,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доставки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услуги,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който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съответства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конкретния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 вашата процедура</w:t>
            </w:r>
            <w:r>
              <w:rPr>
                <w:sz w:val="24"/>
              </w:rPr>
              <w:t>)</w:t>
            </w:r>
          </w:p>
        </w:tc>
      </w:tr>
      <w:tr w:rsidR="00B42564">
        <w:trPr>
          <w:trHeight w:val="553"/>
        </w:trPr>
        <w:tc>
          <w:tcPr>
            <w:tcW w:w="3055" w:type="dxa"/>
            <w:gridSpan w:val="2"/>
          </w:tcPr>
          <w:p w:rsidR="00B42564" w:rsidRDefault="00544151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2020" w:type="dxa"/>
            <w:gridSpan w:val="2"/>
            <w:tcBorders>
              <w:right w:val="nil"/>
            </w:tcBorders>
          </w:tcPr>
          <w:p w:rsidR="00B42564" w:rsidRDefault="00544151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 w:rsidR="00A607DA">
              <w:rPr>
                <w:b/>
                <w:sz w:val="24"/>
                <w:lang w:val="en-US"/>
              </w:rPr>
              <w:t xml:space="preserve"> </w:t>
            </w:r>
            <w:r w:rsidR="00A607DA">
              <w:rPr>
                <w:b/>
                <w:noProof/>
                <w:sz w:val="24"/>
                <w:lang w:val="en-US"/>
              </w:rPr>
              <w:t>X</w:t>
            </w:r>
          </w:p>
        </w:tc>
        <w:tc>
          <w:tcPr>
            <w:tcW w:w="1419" w:type="dxa"/>
            <w:tcBorders>
              <w:left w:val="nil"/>
              <w:right w:val="nil"/>
            </w:tcBorders>
          </w:tcPr>
          <w:p w:rsidR="00B42564" w:rsidRDefault="00B42564">
            <w:pPr>
              <w:pStyle w:val="TableParagraph"/>
              <w:spacing w:before="1"/>
              <w:ind w:right="149"/>
              <w:jc w:val="center"/>
              <w:rPr>
                <w:sz w:val="24"/>
              </w:rPr>
            </w:pPr>
          </w:p>
        </w:tc>
        <w:tc>
          <w:tcPr>
            <w:tcW w:w="168" w:type="dxa"/>
            <w:tcBorders>
              <w:left w:val="nil"/>
            </w:tcBorders>
          </w:tcPr>
          <w:p w:rsidR="00B42564" w:rsidRDefault="00B42564">
            <w:pPr>
              <w:pStyle w:val="TableParagraph"/>
            </w:pPr>
          </w:p>
        </w:tc>
        <w:tc>
          <w:tcPr>
            <w:tcW w:w="3121" w:type="dxa"/>
            <w:gridSpan w:val="3"/>
          </w:tcPr>
          <w:p w:rsidR="00B42564" w:rsidRDefault="00544151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  <w:r>
              <w:rPr>
                <w:b/>
                <w:spacing w:val="2"/>
                <w:sz w:val="24"/>
              </w:rPr>
              <w:t xml:space="preserve"> </w:t>
            </w:r>
          </w:p>
        </w:tc>
      </w:tr>
      <w:tr w:rsidR="00B42564">
        <w:trPr>
          <w:trHeight w:val="3588"/>
        </w:trPr>
        <w:tc>
          <w:tcPr>
            <w:tcW w:w="3055" w:type="dxa"/>
            <w:gridSpan w:val="2"/>
          </w:tcPr>
          <w:p w:rsidR="00B42564" w:rsidRDefault="00544151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:rsidR="00B42564" w:rsidRDefault="00B42564">
            <w:pPr>
              <w:pStyle w:val="TableParagraph"/>
              <w:rPr>
                <w:b/>
                <w:sz w:val="26"/>
              </w:rPr>
            </w:pPr>
          </w:p>
          <w:p w:rsidR="00B42564" w:rsidRDefault="00B42564">
            <w:pPr>
              <w:pStyle w:val="TableParagraph"/>
              <w:rPr>
                <w:b/>
              </w:rPr>
            </w:pPr>
          </w:p>
          <w:p w:rsidR="00B42564" w:rsidRDefault="00544151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</w:p>
          <w:p w:rsidR="00B42564" w:rsidRDefault="00B42564">
            <w:pPr>
              <w:pStyle w:val="TableParagraph"/>
              <w:rPr>
                <w:b/>
                <w:sz w:val="24"/>
              </w:rPr>
            </w:pPr>
          </w:p>
          <w:p w:rsidR="00B42564" w:rsidRDefault="00544151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</w:p>
          <w:p w:rsidR="00B42564" w:rsidRDefault="00B42564">
            <w:pPr>
              <w:pStyle w:val="TableParagraph"/>
              <w:rPr>
                <w:b/>
                <w:sz w:val="24"/>
              </w:rPr>
            </w:pPr>
          </w:p>
          <w:p w:rsidR="00B42564" w:rsidRDefault="00544151">
            <w:pPr>
              <w:pStyle w:val="TableParagraph"/>
              <w:spacing w:before="1"/>
              <w:ind w:left="110" w:right="361" w:firstLine="245"/>
              <w:rPr>
                <w:sz w:val="24"/>
              </w:rPr>
            </w:pPr>
            <w:r>
              <w:rPr>
                <w:spacing w:val="-1"/>
                <w:sz w:val="24"/>
              </w:rPr>
              <w:t>Строително-монтажни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</w:tc>
        <w:tc>
          <w:tcPr>
            <w:tcW w:w="3607" w:type="dxa"/>
            <w:gridSpan w:val="4"/>
          </w:tcPr>
          <w:p w:rsidR="00B42564" w:rsidRDefault="00544151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Лизинг</w:t>
            </w:r>
          </w:p>
          <w:p w:rsidR="00B42564" w:rsidRDefault="00544151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изплащане</w:t>
            </w:r>
          </w:p>
          <w:p w:rsidR="00B42564" w:rsidRDefault="00544151">
            <w:pPr>
              <w:pStyle w:val="TableParagraph"/>
              <w:spacing w:before="1" w:line="550" w:lineRule="atLeast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Комбинация от изброените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(моля, пояснете)</w:t>
            </w:r>
          </w:p>
          <w:p w:rsidR="00B42564" w:rsidRDefault="00544151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:rsidR="00B42564" w:rsidRDefault="00544151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  <w:gridSpan w:val="3"/>
          </w:tcPr>
          <w:p w:rsidR="008A5716" w:rsidRDefault="00544151" w:rsidP="008A5716">
            <w:pPr>
              <w:pStyle w:val="TableParagraph"/>
              <w:spacing w:line="275" w:lineRule="exact"/>
              <w:ind w:left="10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услуга:</w:t>
            </w:r>
          </w:p>
          <w:p w:rsidR="00B42564" w:rsidRDefault="00B42564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</w:p>
        </w:tc>
      </w:tr>
      <w:tr w:rsidR="00B42564">
        <w:trPr>
          <w:trHeight w:val="2208"/>
        </w:trPr>
        <w:tc>
          <w:tcPr>
            <w:tcW w:w="3055" w:type="dxa"/>
            <w:gridSpan w:val="2"/>
          </w:tcPr>
          <w:p w:rsidR="00B42564" w:rsidRDefault="00544151">
            <w:pPr>
              <w:pStyle w:val="TableParagraph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строителството:</w:t>
            </w:r>
          </w:p>
          <w:p w:rsidR="00E82866" w:rsidRDefault="00E82866">
            <w:pPr>
              <w:pStyle w:val="TableParagraph"/>
              <w:ind w:left="110" w:hanging="3"/>
              <w:rPr>
                <w:sz w:val="24"/>
              </w:rPr>
            </w:pPr>
          </w:p>
          <w:p w:rsidR="00B42564" w:rsidRDefault="00B42564">
            <w:pPr>
              <w:pStyle w:val="TableParagraph"/>
              <w:rPr>
                <w:b/>
                <w:sz w:val="23"/>
              </w:rPr>
            </w:pPr>
          </w:p>
          <w:p w:rsidR="00B42564" w:rsidRDefault="00ED2280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752600" cy="6350"/>
                      <wp:effectExtent l="7620" t="5715" r="11430" b="6985"/>
                      <wp:docPr id="4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50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group w14:anchorId="5B183147" id="Group 25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">
                      <v:line id="Line 26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:rsidR="00B42564" w:rsidRDefault="0054415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B42564" w:rsidRDefault="00544151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B42564" w:rsidRDefault="00544151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:rsidR="00B42564" w:rsidRDefault="00B42564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B42564" w:rsidRDefault="00544151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3607" w:type="dxa"/>
            <w:gridSpan w:val="4"/>
          </w:tcPr>
          <w:p w:rsidR="00B42564" w:rsidRDefault="00544151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доставка:</w:t>
            </w:r>
          </w:p>
          <w:p w:rsidR="00B42564" w:rsidRPr="00A607DA" w:rsidRDefault="00CD1132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Обл. Пловдив, г</w:t>
            </w:r>
            <w:r w:rsidR="00A607DA">
              <w:rPr>
                <w:b/>
                <w:sz w:val="24"/>
              </w:rPr>
              <w:t>р. Асеновград, ж.к. Долни Воден, ул.“Кукленско шосе“ 106</w:t>
            </w:r>
          </w:p>
          <w:p w:rsidR="00E82866" w:rsidRDefault="00E82866" w:rsidP="00E82866">
            <w:pPr>
              <w:pStyle w:val="TableParagraph"/>
              <w:rPr>
                <w:b/>
                <w:sz w:val="23"/>
              </w:rPr>
            </w:pPr>
          </w:p>
          <w:p w:rsidR="00E82866" w:rsidRPr="00A607DA" w:rsidRDefault="00E82866" w:rsidP="00A607DA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4EA211DA" wp14:editId="3A93C3F1">
                      <wp:extent cx="1752600" cy="6350"/>
                      <wp:effectExtent l="7620" t="5715" r="11430" b="6985"/>
                      <wp:docPr id="80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81" name="Lin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46DA17" id="Group 25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">
                      <v:line id="Line 26" o:spid="_x0000_s1027" style="position:absolute;visibility:visible;mso-wrap-style:square" from="0,5" to="276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bfcMAAADbAAAADwAAAGRycy9kb3ducmV2LnhtbESPT2sCMRTE70K/Q3gFb5q1hypbo2jB&#10;P7CnaqE9PpLnZnHzsmzS3fXbG0HocZiZ3zDL9eBq0VEbKs8KZtMMBLH2puJSwfd5N1mACBHZYO2Z&#10;FNwowHr1MlpibnzPX9SdYikShEOOCmyMTS5l0JYchqlviJN38a3DmGRbStNin+Culm9Z9i4dVpwW&#10;LDb0aUlfT39OQXcofrti7lEffoqt1bt9Ne/3So1fh80HiEhD/A8/20ejYDGDx5f0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JW33DAAAA2wAAAA8AAAAAAAAAAAAA&#10;AAAAoQIAAGRycy9kb3ducmV2LnhtbFBLBQYAAAAABAAEAPkAAACRAwAAAAA=&#10;" strokeweight=".48pt"/>
                      <w10:anchorlock/>
                    </v:group>
                  </w:pict>
                </mc:Fallback>
              </mc:AlternateContent>
            </w:r>
          </w:p>
          <w:p w:rsidR="00E82866" w:rsidRDefault="00E82866" w:rsidP="00E8286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A607DA" w:rsidRDefault="00A607DA" w:rsidP="00E82866">
            <w:pPr>
              <w:pStyle w:val="TableParagraph"/>
              <w:ind w:left="106"/>
              <w:rPr>
                <w:b/>
                <w:sz w:val="24"/>
              </w:rPr>
            </w:pPr>
          </w:p>
          <w:p w:rsidR="00B42564" w:rsidRPr="00CD1132" w:rsidRDefault="00E82866" w:rsidP="00E82866">
            <w:pPr>
              <w:pStyle w:val="TableParagraph"/>
              <w:ind w:left="10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  <w:r w:rsidR="00CD1132">
              <w:rPr>
                <w:b/>
                <w:sz w:val="24"/>
                <w:lang w:val="en-US"/>
              </w:rPr>
              <w:t xml:space="preserve"> BG421</w:t>
            </w:r>
          </w:p>
        </w:tc>
        <w:tc>
          <w:tcPr>
            <w:tcW w:w="1328" w:type="dxa"/>
            <w:tcBorders>
              <w:right w:val="nil"/>
            </w:tcBorders>
          </w:tcPr>
          <w:p w:rsidR="00B42564" w:rsidRDefault="00544151">
            <w:pPr>
              <w:pStyle w:val="TableParagraph"/>
              <w:ind w:left="112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услугата:</w:t>
            </w:r>
          </w:p>
          <w:p w:rsidR="00E82866" w:rsidRPr="00E82866" w:rsidRDefault="00E82866" w:rsidP="00E82866">
            <w:pPr>
              <w:pStyle w:val="TableParagraph"/>
              <w:ind w:left="112" w:hanging="3"/>
              <w:rPr>
                <w:sz w:val="24"/>
              </w:rPr>
            </w:pPr>
          </w:p>
          <w:p w:rsidR="00A607DA" w:rsidRDefault="00A607DA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</w:p>
          <w:p w:rsidR="00A607DA" w:rsidRDefault="00A607DA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</w:p>
          <w:p w:rsidR="00B42564" w:rsidRDefault="00544151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  <w:r w:rsidR="00A607DA">
              <w:rPr>
                <w:sz w:val="24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B42564" w:rsidRDefault="00544151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>
              <w:rPr>
                <w:sz w:val="24"/>
              </w:rPr>
              <w:t>изпълнение</w:t>
            </w:r>
          </w:p>
          <w:p w:rsidR="00B42564" w:rsidRDefault="00B42564">
            <w:pPr>
              <w:pStyle w:val="TableParagraph"/>
              <w:rPr>
                <w:b/>
                <w:sz w:val="20"/>
              </w:rPr>
            </w:pPr>
          </w:p>
          <w:p w:rsidR="00B42564" w:rsidRDefault="00B42564">
            <w:pPr>
              <w:pStyle w:val="TableParagraph"/>
              <w:rPr>
                <w:b/>
                <w:sz w:val="20"/>
              </w:rPr>
            </w:pPr>
          </w:p>
          <w:p w:rsidR="00B42564" w:rsidRDefault="00B42564">
            <w:pPr>
              <w:pStyle w:val="TableParagraph"/>
              <w:rPr>
                <w:b/>
                <w:sz w:val="20"/>
              </w:rPr>
            </w:pPr>
          </w:p>
          <w:p w:rsidR="00B42564" w:rsidRDefault="00B42564">
            <w:pPr>
              <w:pStyle w:val="TableParagraph"/>
              <w:rPr>
                <w:b/>
                <w:sz w:val="20"/>
              </w:rPr>
            </w:pPr>
          </w:p>
          <w:p w:rsidR="00B42564" w:rsidRDefault="00B42564">
            <w:pPr>
              <w:pStyle w:val="TableParagraph"/>
              <w:spacing w:before="8"/>
              <w:rPr>
                <w:b/>
                <w:sz w:val="16"/>
              </w:rPr>
            </w:pPr>
          </w:p>
          <w:p w:rsidR="00B42564" w:rsidRDefault="00B42564" w:rsidP="00E82866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B42564" w:rsidRDefault="00544151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B42564">
        <w:trPr>
          <w:trHeight w:val="2483"/>
        </w:trPr>
        <w:tc>
          <w:tcPr>
            <w:tcW w:w="9783" w:type="dxa"/>
            <w:gridSpan w:val="9"/>
          </w:tcPr>
          <w:p w:rsidR="003D10E5" w:rsidRDefault="00544151" w:rsidP="00A607DA">
            <w:pPr>
              <w:pStyle w:val="NormalWeb"/>
              <w:shd w:val="clear" w:color="auto" w:fill="FFFFFF"/>
              <w:spacing w:after="300"/>
              <w:jc w:val="both"/>
              <w:rPr>
                <w:b/>
                <w:spacing w:val="-4"/>
                <w:lang w:val="ru-RU"/>
              </w:rPr>
            </w:pPr>
            <w:r w:rsidRPr="00697A93">
              <w:rPr>
                <w:b/>
                <w:lang w:val="ru-RU"/>
              </w:rPr>
              <w:t>ІІ.1.2)</w:t>
            </w:r>
            <w:r w:rsidRPr="00697A93">
              <w:rPr>
                <w:b/>
                <w:spacing w:val="-9"/>
                <w:lang w:val="ru-RU"/>
              </w:rPr>
              <w:t xml:space="preserve"> </w:t>
            </w:r>
            <w:r w:rsidRPr="00697A93">
              <w:rPr>
                <w:b/>
                <w:lang w:val="ru-RU"/>
              </w:rPr>
              <w:t>Описание</w:t>
            </w:r>
            <w:r w:rsidRPr="00697A93">
              <w:rPr>
                <w:b/>
                <w:spacing w:val="-8"/>
                <w:lang w:val="ru-RU"/>
              </w:rPr>
              <w:t xml:space="preserve"> </w:t>
            </w:r>
            <w:r w:rsidRPr="00697A93">
              <w:rPr>
                <w:b/>
                <w:lang w:val="ru-RU"/>
              </w:rPr>
              <w:t>на</w:t>
            </w:r>
            <w:r w:rsidRPr="00697A93">
              <w:rPr>
                <w:b/>
                <w:spacing w:val="-7"/>
                <w:lang w:val="ru-RU"/>
              </w:rPr>
              <w:t xml:space="preserve"> </w:t>
            </w:r>
            <w:r w:rsidRPr="00697A93">
              <w:rPr>
                <w:b/>
                <w:lang w:val="ru-RU"/>
              </w:rPr>
              <w:t>предмета</w:t>
            </w:r>
            <w:r w:rsidRPr="00697A93">
              <w:rPr>
                <w:b/>
                <w:spacing w:val="-9"/>
                <w:lang w:val="ru-RU"/>
              </w:rPr>
              <w:t xml:space="preserve"> </w:t>
            </w:r>
            <w:r w:rsidRPr="00697A93">
              <w:rPr>
                <w:b/>
                <w:lang w:val="ru-RU"/>
              </w:rPr>
              <w:t>на</w:t>
            </w:r>
            <w:r w:rsidRPr="00697A93">
              <w:rPr>
                <w:b/>
                <w:spacing w:val="-7"/>
                <w:lang w:val="ru-RU"/>
              </w:rPr>
              <w:t xml:space="preserve"> </w:t>
            </w:r>
            <w:r w:rsidRPr="00697A93">
              <w:rPr>
                <w:b/>
                <w:lang w:val="ru-RU"/>
              </w:rPr>
              <w:t>процедурата:</w:t>
            </w:r>
            <w:r w:rsidRPr="00697A93">
              <w:rPr>
                <w:b/>
                <w:spacing w:val="-4"/>
                <w:lang w:val="ru-RU"/>
              </w:rPr>
              <w:t xml:space="preserve"> </w:t>
            </w:r>
          </w:p>
          <w:p w:rsidR="003D10E5" w:rsidRDefault="003D10E5" w:rsidP="00A607DA">
            <w:pPr>
              <w:pStyle w:val="NormalWeb"/>
              <w:shd w:val="clear" w:color="auto" w:fill="FFFFFF"/>
              <w:spacing w:after="300"/>
              <w:jc w:val="both"/>
              <w:rPr>
                <w:b/>
                <w:spacing w:val="-4"/>
                <w:lang w:val="ru-RU"/>
              </w:rPr>
            </w:pPr>
            <w:r w:rsidRPr="003D10E5">
              <w:rPr>
                <w:b/>
                <w:spacing w:val="-4"/>
                <w:lang w:val="ru-RU"/>
              </w:rPr>
              <w:t>Пре</w:t>
            </w:r>
            <w:r w:rsidR="003E3F4B">
              <w:rPr>
                <w:b/>
                <w:spacing w:val="-4"/>
                <w:lang w:val="ru-RU"/>
              </w:rPr>
              <w:t>дмет на настоящата процедура е д</w:t>
            </w:r>
            <w:r w:rsidRPr="003D10E5">
              <w:rPr>
                <w:b/>
                <w:spacing w:val="-4"/>
                <w:lang w:val="ru-RU"/>
              </w:rPr>
              <w:t>оставка, монтаж и въвежда</w:t>
            </w:r>
            <w:r w:rsidR="003E3F4B">
              <w:rPr>
                <w:b/>
                <w:spacing w:val="-4"/>
                <w:lang w:val="ru-RU"/>
              </w:rPr>
              <w:t>не в експлоатация</w:t>
            </w:r>
            <w:r w:rsidRPr="003D10E5">
              <w:rPr>
                <w:b/>
                <w:spacing w:val="-4"/>
                <w:lang w:val="ru-RU"/>
              </w:rPr>
              <w:t xml:space="preserve"> </w:t>
            </w:r>
            <w:r w:rsidR="00243B6C">
              <w:rPr>
                <w:b/>
                <w:spacing w:val="-4"/>
                <w:lang w:val="ru-RU"/>
              </w:rPr>
              <w:t>на</w:t>
            </w:r>
            <w:r w:rsidRPr="003D10E5">
              <w:rPr>
                <w:b/>
                <w:spacing w:val="-4"/>
                <w:lang w:val="ru-RU"/>
              </w:rPr>
              <w:t>:</w:t>
            </w:r>
          </w:p>
          <w:p w:rsidR="00A607DA" w:rsidRPr="003E3F4B" w:rsidRDefault="006B622F" w:rsidP="003D10E5">
            <w:pPr>
              <w:pStyle w:val="NormalWeb"/>
              <w:shd w:val="clear" w:color="auto" w:fill="FFFFFF"/>
              <w:spacing w:after="300"/>
              <w:ind w:left="644"/>
              <w:jc w:val="both"/>
              <w:rPr>
                <w:b/>
                <w:spacing w:val="-9"/>
                <w:lang w:val="ru-RU"/>
              </w:rPr>
            </w:pPr>
            <w:r w:rsidRPr="003E3F4B">
              <w:rPr>
                <w:b/>
                <w:lang w:val="ru-RU"/>
              </w:rPr>
              <w:t>„</w:t>
            </w:r>
            <w:r w:rsidR="00A607DA" w:rsidRPr="003E3F4B">
              <w:rPr>
                <w:b/>
                <w:lang w:val="ru-RU"/>
              </w:rPr>
              <w:t>Комплектна технологична линия за преработка на гроздови джибри</w:t>
            </w:r>
            <w:r w:rsidRPr="003E3F4B">
              <w:rPr>
                <w:b/>
                <w:lang w:val="ru-RU"/>
              </w:rPr>
              <w:t>“</w:t>
            </w:r>
            <w:r w:rsidR="00A607DA" w:rsidRPr="003E3F4B">
              <w:rPr>
                <w:b/>
                <w:lang w:val="ru-RU"/>
              </w:rPr>
              <w:t>;</w:t>
            </w:r>
            <w:r w:rsidRPr="003E3F4B">
              <w:rPr>
                <w:b/>
                <w:lang w:val="ru-RU"/>
              </w:rPr>
              <w:t xml:space="preserve"> </w:t>
            </w:r>
            <w:r w:rsidR="00544151" w:rsidRPr="003E3F4B">
              <w:rPr>
                <w:b/>
                <w:spacing w:val="-9"/>
                <w:lang w:val="ru-RU"/>
              </w:rPr>
              <w:t xml:space="preserve"> </w:t>
            </w:r>
          </w:p>
          <w:p w:rsidR="00B42564" w:rsidRPr="00697A93" w:rsidRDefault="00A607DA" w:rsidP="00A607DA">
            <w:pPr>
              <w:pStyle w:val="NormalWeb"/>
              <w:shd w:val="clear" w:color="auto" w:fill="FFFFFF"/>
              <w:spacing w:after="300"/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>финансирани</w:t>
            </w:r>
            <w:r w:rsidR="00544151" w:rsidRPr="00697A93">
              <w:rPr>
                <w:spacing w:val="-11"/>
                <w:lang w:val="ru-RU"/>
              </w:rPr>
              <w:t xml:space="preserve"> </w:t>
            </w:r>
            <w:r w:rsidR="00544151" w:rsidRPr="00697A93">
              <w:rPr>
                <w:lang w:val="ru-RU"/>
              </w:rPr>
              <w:t>съгласно</w:t>
            </w:r>
            <w:r w:rsidR="00544151" w:rsidRPr="00697A93">
              <w:rPr>
                <w:spacing w:val="-11"/>
                <w:lang w:val="ru-RU"/>
              </w:rPr>
              <w:t xml:space="preserve"> </w:t>
            </w:r>
            <w:r w:rsidR="00544151" w:rsidRPr="00697A93">
              <w:rPr>
                <w:lang w:val="ru-RU"/>
              </w:rPr>
              <w:t>Договор</w:t>
            </w:r>
            <w:r w:rsidR="00544151" w:rsidRPr="00697A93">
              <w:rPr>
                <w:spacing w:val="-10"/>
                <w:lang w:val="ru-RU"/>
              </w:rPr>
              <w:t xml:space="preserve"> </w:t>
            </w:r>
            <w:r w:rsidR="00544151" w:rsidRPr="00697A93">
              <w:rPr>
                <w:lang w:val="ru-RU"/>
              </w:rPr>
              <w:t>за</w:t>
            </w:r>
            <w:r w:rsidR="00544151" w:rsidRPr="00697A93">
              <w:rPr>
                <w:spacing w:val="-11"/>
                <w:lang w:val="ru-RU"/>
              </w:rPr>
              <w:t xml:space="preserve"> </w:t>
            </w:r>
            <w:r w:rsidR="00544151" w:rsidRPr="00697A93">
              <w:rPr>
                <w:lang w:val="ru-RU"/>
              </w:rPr>
              <w:t>безвъзмездна</w:t>
            </w:r>
            <w:r w:rsidR="00544151" w:rsidRPr="00697A93">
              <w:rPr>
                <w:spacing w:val="-10"/>
                <w:lang w:val="ru-RU"/>
              </w:rPr>
              <w:t xml:space="preserve"> </w:t>
            </w:r>
            <w:r w:rsidR="00544151" w:rsidRPr="00697A93">
              <w:rPr>
                <w:lang w:val="ru-RU"/>
              </w:rPr>
              <w:t>финансова</w:t>
            </w:r>
            <w:r w:rsidR="00544151" w:rsidRPr="00697A93">
              <w:rPr>
                <w:spacing w:val="-11"/>
                <w:lang w:val="ru-RU"/>
              </w:rPr>
              <w:t xml:space="preserve"> </w:t>
            </w:r>
            <w:r w:rsidR="00544151" w:rsidRPr="00697A93">
              <w:rPr>
                <w:lang w:val="ru-RU"/>
              </w:rPr>
              <w:t>помощ</w:t>
            </w:r>
            <w:r w:rsidR="00544151" w:rsidRPr="00697A93"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2021/335048, </w:t>
            </w:r>
            <w:r>
              <w:rPr>
                <w:lang w:val="bg-BG"/>
              </w:rPr>
              <w:t>“</w:t>
            </w:r>
            <w:r>
              <w:t>Bioenergy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8"/>
              </w:rPr>
              <w:t xml:space="preserve"> </w:t>
            </w:r>
            <w:r>
              <w:t>Food</w:t>
            </w:r>
            <w:r>
              <w:rPr>
                <w:spacing w:val="47"/>
              </w:rPr>
              <w:t xml:space="preserve"> </w:t>
            </w:r>
            <w:r>
              <w:t>Products</w:t>
            </w:r>
            <w:r>
              <w:rPr>
                <w:spacing w:val="48"/>
              </w:rPr>
              <w:t xml:space="preserve"> </w:t>
            </w:r>
            <w:r>
              <w:t>From</w:t>
            </w:r>
            <w:r>
              <w:rPr>
                <w:spacing w:val="48"/>
              </w:rPr>
              <w:t xml:space="preserve"> </w:t>
            </w:r>
            <w:r>
              <w:t>Grape</w:t>
            </w:r>
            <w:r>
              <w:rPr>
                <w:spacing w:val="47"/>
              </w:rPr>
              <w:t xml:space="preserve"> </w:t>
            </w:r>
            <w:r>
              <w:t>Marc</w:t>
            </w:r>
            <w:r>
              <w:rPr>
                <w:spacing w:val="48"/>
              </w:rPr>
              <w:t xml:space="preserve"> </w:t>
            </w:r>
            <w:r>
              <w:t>From</w:t>
            </w:r>
            <w:r>
              <w:rPr>
                <w:spacing w:val="48"/>
              </w:rPr>
              <w:t xml:space="preserve"> </w:t>
            </w:r>
            <w:r>
              <w:t>Southern</w:t>
            </w:r>
            <w:r>
              <w:rPr>
                <w:spacing w:val="47"/>
              </w:rPr>
              <w:t xml:space="preserve"> </w:t>
            </w:r>
            <w:r>
              <w:t>Bulgaria</w:t>
            </w:r>
            <w:r>
              <w:rPr>
                <w:lang w:val="bg-BG"/>
              </w:rPr>
              <w:t>“</w:t>
            </w:r>
            <w:r w:rsidR="006803F4">
              <w:rPr>
                <w:lang w:val="ru-RU"/>
              </w:rPr>
              <w:t xml:space="preserve"> </w:t>
            </w:r>
            <w:r w:rsidR="00544151" w:rsidRPr="006644F6">
              <w:rPr>
                <w:lang w:val="ru-RU"/>
              </w:rPr>
              <w:t>в</w:t>
            </w:r>
            <w:r w:rsidR="00544151" w:rsidRPr="006644F6">
              <w:rPr>
                <w:spacing w:val="-10"/>
                <w:lang w:val="ru-RU"/>
              </w:rPr>
              <w:t xml:space="preserve"> </w:t>
            </w:r>
            <w:r w:rsidR="00544151" w:rsidRPr="006644F6">
              <w:rPr>
                <w:lang w:val="ru-RU"/>
              </w:rPr>
              <w:t>рамките</w:t>
            </w:r>
            <w:r w:rsidR="00544151" w:rsidRPr="006644F6">
              <w:rPr>
                <w:spacing w:val="-9"/>
                <w:lang w:val="ru-RU"/>
              </w:rPr>
              <w:t xml:space="preserve"> </w:t>
            </w:r>
            <w:r w:rsidR="00544151" w:rsidRPr="006644F6">
              <w:rPr>
                <w:lang w:val="ru-RU"/>
              </w:rPr>
              <w:t>на</w:t>
            </w:r>
            <w:r w:rsidR="006803F4">
              <w:rPr>
                <w:lang w:val="ru-RU"/>
              </w:rPr>
              <w:t xml:space="preserve"> </w:t>
            </w:r>
            <w:r w:rsidR="00544151" w:rsidRPr="006644F6">
              <w:rPr>
                <w:spacing w:val="-58"/>
                <w:lang w:val="ru-RU"/>
              </w:rPr>
              <w:t xml:space="preserve"> </w:t>
            </w:r>
            <w:r w:rsidR="00D448AC" w:rsidRPr="006644F6">
              <w:rPr>
                <w:lang w:val="ru-RU"/>
              </w:rPr>
              <w:t>П</w:t>
            </w:r>
            <w:r w:rsidR="00544151" w:rsidRPr="006644F6">
              <w:rPr>
                <w:lang w:val="ru-RU"/>
              </w:rPr>
              <w:t>окана за набиране на проектни предложения по Приоритетна област „Иновации за</w:t>
            </w:r>
            <w:r w:rsidR="00544151" w:rsidRPr="006644F6">
              <w:rPr>
                <w:spacing w:val="1"/>
                <w:lang w:val="ru-RU"/>
              </w:rPr>
              <w:t xml:space="preserve"> </w:t>
            </w:r>
            <w:r w:rsidR="00544151" w:rsidRPr="006644F6">
              <w:rPr>
                <w:lang w:val="ru-RU"/>
              </w:rPr>
              <w:t>зелена</w:t>
            </w:r>
            <w:r w:rsidR="00544151" w:rsidRPr="006644F6">
              <w:rPr>
                <w:spacing w:val="27"/>
                <w:lang w:val="ru-RU"/>
              </w:rPr>
              <w:t xml:space="preserve"> </w:t>
            </w:r>
            <w:r w:rsidR="00544151" w:rsidRPr="006644F6">
              <w:rPr>
                <w:lang w:val="ru-RU"/>
              </w:rPr>
              <w:t>индустрия“</w:t>
            </w:r>
            <w:r w:rsidR="00544151" w:rsidRPr="006644F6">
              <w:rPr>
                <w:spacing w:val="28"/>
                <w:lang w:val="ru-RU"/>
              </w:rPr>
              <w:t xml:space="preserve"> </w:t>
            </w:r>
            <w:r w:rsidR="00D448AC" w:rsidRPr="006644F6">
              <w:rPr>
                <w:lang w:val="ru-RU"/>
              </w:rPr>
              <w:t xml:space="preserve">(Малка грантова схема) </w:t>
            </w:r>
            <w:r w:rsidR="00544151" w:rsidRPr="006644F6">
              <w:rPr>
                <w:lang w:val="ru-RU"/>
              </w:rPr>
              <w:t>на Програма „Развитие на бизнеса, иновациите и МСП“ с финансовата</w:t>
            </w:r>
            <w:r w:rsidR="00697A93" w:rsidRPr="006644F6">
              <w:rPr>
                <w:lang w:val="ru-RU"/>
              </w:rPr>
              <w:t xml:space="preserve"> </w:t>
            </w:r>
            <w:r w:rsidR="00544151" w:rsidRPr="006644F6">
              <w:rPr>
                <w:lang w:val="ru-RU"/>
              </w:rPr>
              <w:t>подкрепа на Норвежки финансов механизъм 2014-2021 г.</w:t>
            </w:r>
          </w:p>
        </w:tc>
      </w:tr>
      <w:tr w:rsidR="00B42564">
        <w:trPr>
          <w:trHeight w:val="1380"/>
        </w:trPr>
        <w:tc>
          <w:tcPr>
            <w:tcW w:w="9783" w:type="dxa"/>
            <w:gridSpan w:val="9"/>
          </w:tcPr>
          <w:p w:rsidR="00B8541A" w:rsidRDefault="00544151">
            <w:pPr>
              <w:pStyle w:val="TableParagraph"/>
              <w:ind w:left="110" w:firstLine="58"/>
              <w:rPr>
                <w:b/>
                <w:spacing w:val="23"/>
                <w:sz w:val="24"/>
                <w:szCs w:val="24"/>
              </w:rPr>
            </w:pPr>
            <w:r w:rsidRPr="00DE29A1">
              <w:rPr>
                <w:b/>
                <w:sz w:val="24"/>
                <w:szCs w:val="24"/>
              </w:rPr>
              <w:t>ІІ.1.3)</w:t>
            </w:r>
            <w:r w:rsidRPr="00DE29A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Общ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терминологичен</w:t>
            </w:r>
            <w:r w:rsidRPr="00DE29A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речник</w:t>
            </w:r>
            <w:r w:rsidRPr="00DE29A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b/>
                <w:sz w:val="24"/>
                <w:szCs w:val="24"/>
              </w:rPr>
              <w:t>(CPV):</w:t>
            </w:r>
            <w:r w:rsidRPr="00DE29A1">
              <w:rPr>
                <w:b/>
                <w:spacing w:val="23"/>
                <w:sz w:val="24"/>
                <w:szCs w:val="24"/>
              </w:rPr>
              <w:t xml:space="preserve"> </w:t>
            </w:r>
          </w:p>
          <w:p w:rsidR="00ED32C2" w:rsidRDefault="00ED32C2">
            <w:pPr>
              <w:pStyle w:val="TableParagraph"/>
              <w:ind w:left="110" w:firstLine="58"/>
              <w:rPr>
                <w:b/>
                <w:spacing w:val="23"/>
                <w:sz w:val="24"/>
                <w:szCs w:val="24"/>
              </w:rPr>
            </w:pPr>
          </w:p>
          <w:p w:rsidR="00086C63" w:rsidRDefault="00DB3CCD">
            <w:pPr>
              <w:pStyle w:val="TableParagraph"/>
              <w:ind w:left="110" w:firstLine="58"/>
              <w:rPr>
                <w:b/>
                <w:spacing w:val="23"/>
                <w:sz w:val="24"/>
                <w:szCs w:val="24"/>
              </w:rPr>
            </w:pPr>
            <w:r>
              <w:rPr>
                <w:b/>
                <w:spacing w:val="23"/>
                <w:sz w:val="24"/>
                <w:szCs w:val="24"/>
              </w:rPr>
              <w:t>42900000-5 Различни видове машини с общо и специално предназначение</w:t>
            </w:r>
            <w:r w:rsidR="00086C63" w:rsidRPr="00086C63">
              <w:rPr>
                <w:b/>
                <w:spacing w:val="23"/>
                <w:sz w:val="24"/>
                <w:szCs w:val="24"/>
              </w:rPr>
              <w:t xml:space="preserve"> </w:t>
            </w:r>
          </w:p>
          <w:p w:rsidR="00ED32C2" w:rsidRDefault="00ED32C2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</w:p>
          <w:p w:rsidR="00B42564" w:rsidRPr="00DE29A1" w:rsidRDefault="00544151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  <w:r w:rsidRPr="00DE29A1">
              <w:rPr>
                <w:i/>
                <w:sz w:val="24"/>
                <w:szCs w:val="24"/>
              </w:rPr>
              <w:t>(Посочва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се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кодът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CPV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предмета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на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процедурата,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включително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за</w:t>
            </w:r>
            <w:r w:rsidRPr="00DE29A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всички</w:t>
            </w:r>
            <w:r w:rsidRPr="00DE29A1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обособени</w:t>
            </w:r>
            <w:r w:rsidRPr="00DE29A1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позиции, когато е</w:t>
            </w:r>
            <w:r w:rsidRPr="00DE29A1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E29A1">
              <w:rPr>
                <w:i/>
                <w:sz w:val="24"/>
                <w:szCs w:val="24"/>
              </w:rPr>
              <w:t>приложимо)</w:t>
            </w:r>
          </w:p>
        </w:tc>
      </w:tr>
      <w:tr w:rsidR="00B42564">
        <w:trPr>
          <w:trHeight w:val="1103"/>
        </w:trPr>
        <w:tc>
          <w:tcPr>
            <w:tcW w:w="9783" w:type="dxa"/>
            <w:gridSpan w:val="9"/>
          </w:tcPr>
          <w:p w:rsidR="00B42564" w:rsidRPr="00C50497" w:rsidRDefault="00544151" w:rsidP="00C50497">
            <w:pPr>
              <w:pStyle w:val="TableParagraph"/>
              <w:spacing w:before="3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ІІ.1.4)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 w:rsidR="00C50497">
              <w:rPr>
                <w:b/>
                <w:sz w:val="24"/>
              </w:rPr>
              <w:t xml:space="preserve"> </w:t>
            </w:r>
            <w:r w:rsidR="00243B6C">
              <w:rPr>
                <w:b/>
                <w:sz w:val="24"/>
              </w:rPr>
              <w:t>Х</w:t>
            </w:r>
          </w:p>
          <w:p w:rsidR="00B42564" w:rsidRDefault="00544151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подадени  </w:t>
            </w:r>
            <w:r>
              <w:rPr>
                <w:i/>
                <w:sz w:val="24"/>
              </w:rPr>
              <w:t>(отбележете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едно):</w:t>
            </w:r>
          </w:p>
        </w:tc>
      </w:tr>
      <w:tr w:rsidR="00B42564">
        <w:trPr>
          <w:trHeight w:val="823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:rsidR="00B42564" w:rsidRDefault="00B42564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double" w:sz="1" w:space="0" w:color="000000"/>
            </w:tcBorders>
          </w:tcPr>
          <w:p w:rsidR="00B42564" w:rsidRDefault="00E6542B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 w:rsidRPr="00E6542B">
              <w:rPr>
                <w:noProof/>
                <w:sz w:val="24"/>
                <w:szCs w:val="24"/>
              </w:rPr>
              <w:t>Х</w:t>
            </w:r>
            <w:r>
              <w:rPr>
                <w:sz w:val="24"/>
              </w:rPr>
              <w:t xml:space="preserve"> - </w:t>
            </w:r>
            <w:r w:rsidR="00544151">
              <w:rPr>
                <w:sz w:val="24"/>
              </w:rPr>
              <w:t>само</w:t>
            </w:r>
            <w:r w:rsidR="00544151">
              <w:rPr>
                <w:spacing w:val="-1"/>
                <w:sz w:val="24"/>
              </w:rPr>
              <w:t xml:space="preserve"> </w:t>
            </w:r>
            <w:r w:rsidR="00544151">
              <w:rPr>
                <w:sz w:val="24"/>
              </w:rPr>
              <w:t>за</w:t>
            </w:r>
            <w:r w:rsidR="00544151">
              <w:rPr>
                <w:spacing w:val="-1"/>
                <w:sz w:val="24"/>
              </w:rPr>
              <w:t xml:space="preserve"> </w:t>
            </w:r>
            <w:r w:rsidR="00544151">
              <w:rPr>
                <w:sz w:val="24"/>
              </w:rPr>
              <w:t>една</w:t>
            </w:r>
            <w:r w:rsidR="00544151">
              <w:rPr>
                <w:spacing w:val="-2"/>
                <w:sz w:val="24"/>
              </w:rPr>
              <w:t xml:space="preserve"> </w:t>
            </w:r>
            <w:r w:rsidR="00544151">
              <w:rPr>
                <w:sz w:val="24"/>
              </w:rPr>
              <w:t>обособена</w:t>
            </w:r>
            <w:r w:rsidR="00544151">
              <w:rPr>
                <w:spacing w:val="1"/>
                <w:sz w:val="24"/>
              </w:rPr>
              <w:t xml:space="preserve"> </w:t>
            </w:r>
            <w:r w:rsidR="00544151">
              <w:rPr>
                <w:sz w:val="24"/>
              </w:rPr>
              <w:t>позиция</w:t>
            </w:r>
          </w:p>
          <w:p w:rsidR="00B42564" w:rsidRDefault="00B42564">
            <w:pPr>
              <w:pStyle w:val="TableParagraph"/>
              <w:ind w:left="103"/>
              <w:rPr>
                <w:sz w:val="20"/>
              </w:rPr>
            </w:pPr>
          </w:p>
          <w:p w:rsidR="00B42564" w:rsidRDefault="00B42564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bottom w:val="double" w:sz="1" w:space="0" w:color="000000"/>
            </w:tcBorders>
          </w:tcPr>
          <w:p w:rsidR="00B42564" w:rsidRPr="00A607DA" w:rsidRDefault="00E6542B" w:rsidP="00C50497">
            <w:pPr>
              <w:pStyle w:val="TableParagraph"/>
              <w:spacing w:line="276" w:lineRule="exact"/>
              <w:ind w:left="104" w:right="351"/>
              <w:rPr>
                <w:sz w:val="24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42E43025" wp14:editId="4717D907">
                  <wp:extent cx="237744" cy="169163"/>
                  <wp:effectExtent l="0" t="0" r="0" b="0"/>
                  <wp:docPr id="2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44151">
              <w:rPr>
                <w:sz w:val="24"/>
              </w:rPr>
              <w:t>за една или повече</w:t>
            </w:r>
            <w:r w:rsidR="00544151">
              <w:rPr>
                <w:spacing w:val="1"/>
                <w:sz w:val="24"/>
              </w:rPr>
              <w:t xml:space="preserve"> </w:t>
            </w:r>
            <w:r w:rsidR="00544151">
              <w:rPr>
                <w:sz w:val="24"/>
              </w:rPr>
              <w:t>обособени позиции</w:t>
            </w:r>
            <w:r w:rsidR="00544151">
              <w:rPr>
                <w:spacing w:val="-57"/>
                <w:sz w:val="24"/>
              </w:rPr>
              <w:t xml:space="preserve"> </w:t>
            </w:r>
            <w:r w:rsidR="00A607DA">
              <w:rPr>
                <w:noProof/>
                <w:sz w:val="20"/>
              </w:rPr>
              <w:t xml:space="preserve"> </w:t>
            </w:r>
          </w:p>
        </w:tc>
        <w:tc>
          <w:tcPr>
            <w:tcW w:w="3289" w:type="dxa"/>
            <w:gridSpan w:val="4"/>
            <w:tcBorders>
              <w:bottom w:val="double" w:sz="1" w:space="0" w:color="000000"/>
            </w:tcBorders>
          </w:tcPr>
          <w:p w:rsidR="00B42564" w:rsidRDefault="005441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B42564" w:rsidRDefault="00544151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>
                  <wp:extent cx="237743" cy="169163"/>
                  <wp:effectExtent l="0" t="0" r="0" b="0"/>
                  <wp:docPr id="3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2564" w:rsidRDefault="00B42564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:rsidR="005B4439" w:rsidRDefault="005B4439">
      <w:pPr>
        <w:rPr>
          <w:sz w:val="24"/>
        </w:rPr>
      </w:pPr>
    </w:p>
    <w:p w:rsidR="005B4439" w:rsidRPr="005B4439" w:rsidRDefault="005B4439" w:rsidP="005B4439">
      <w:pPr>
        <w:rPr>
          <w:sz w:val="24"/>
        </w:rPr>
      </w:pPr>
    </w:p>
    <w:p w:rsidR="005B4439" w:rsidRPr="005B4439" w:rsidRDefault="005B4439" w:rsidP="005B4439">
      <w:pPr>
        <w:rPr>
          <w:sz w:val="24"/>
        </w:rPr>
      </w:pPr>
    </w:p>
    <w:p w:rsidR="005B4439" w:rsidRPr="005B4439" w:rsidRDefault="005B4439" w:rsidP="005B4439">
      <w:pPr>
        <w:rPr>
          <w:sz w:val="24"/>
        </w:rPr>
      </w:pPr>
    </w:p>
    <w:p w:rsidR="005B4439" w:rsidRPr="005B4439" w:rsidRDefault="005B4439" w:rsidP="005B4439">
      <w:pPr>
        <w:rPr>
          <w:sz w:val="24"/>
        </w:rPr>
      </w:pPr>
    </w:p>
    <w:p w:rsidR="005B4439" w:rsidRDefault="005B4439" w:rsidP="005B4439">
      <w:pPr>
        <w:pStyle w:val="Heading1"/>
        <w:spacing w:before="146"/>
        <w:ind w:left="0"/>
      </w:pPr>
      <w:r>
        <w:t>ІІ.2)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обем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обекта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</w:p>
    <w:p w:rsidR="005B4439" w:rsidRDefault="005B4439" w:rsidP="005B4439">
      <w:pPr>
        <w:rPr>
          <w:sz w:val="24"/>
        </w:rPr>
      </w:pPr>
    </w:p>
    <w:p w:rsidR="005B4439" w:rsidRDefault="005B4439" w:rsidP="005B4439">
      <w:pPr>
        <w:ind w:firstLine="720"/>
        <w:rPr>
          <w:sz w:val="24"/>
        </w:rPr>
      </w:pPr>
      <w:r w:rsidRPr="005B4439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AC4610C" wp14:editId="5ACC0630">
                <wp:simplePos x="0" y="0"/>
                <wp:positionH relativeFrom="margin">
                  <wp:posOffset>0</wp:posOffset>
                </wp:positionH>
                <wp:positionV relativeFrom="paragraph">
                  <wp:posOffset>170815</wp:posOffset>
                </wp:positionV>
                <wp:extent cx="6343650" cy="4591050"/>
                <wp:effectExtent l="0" t="0" r="19050" b="19050"/>
                <wp:wrapTopAndBottom/>
                <wp:docPr id="4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45910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4439" w:rsidRDefault="005B4439" w:rsidP="005B4439">
                            <w:pPr>
                              <w:spacing w:before="4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обем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всички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обособени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позиции, когато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е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приложимо)</w:t>
                            </w:r>
                          </w:p>
                          <w:p w:rsidR="005B4439" w:rsidRDefault="00243B6C" w:rsidP="005B4439">
                            <w:pPr>
                              <w:pStyle w:val="NormalWeb"/>
                              <w:shd w:val="clear" w:color="auto" w:fill="FFFFFF"/>
                              <w:spacing w:after="300"/>
                              <w:ind w:left="644"/>
                              <w:jc w:val="both"/>
                              <w:rPr>
                                <w:b/>
                                <w:spacing w:val="-9"/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</w:t>
                            </w:r>
                            <w:r w:rsidR="005B4439" w:rsidRPr="00E02455">
                              <w:rPr>
                                <w:lang w:val="ru-RU"/>
                              </w:rPr>
                              <w:t xml:space="preserve">оставка, монтаж и въвеждане в експлоатация на 1 брой </w:t>
                            </w:r>
                            <w:r w:rsidR="005B4439" w:rsidRPr="00697A93">
                              <w:rPr>
                                <w:lang w:val="ru-RU"/>
                              </w:rPr>
                              <w:t>„</w:t>
                            </w:r>
                            <w:r w:rsidR="005B4439">
                              <w:rPr>
                                <w:lang w:val="ru-RU"/>
                              </w:rPr>
                              <w:t>Комплектна технологична линия за преработка на гроздови джибри</w:t>
                            </w:r>
                            <w:r w:rsidR="005B4439" w:rsidRPr="00697A93">
                              <w:rPr>
                                <w:lang w:val="ru-RU"/>
                              </w:rPr>
                              <w:t>“</w:t>
                            </w:r>
                            <w:r>
                              <w:rPr>
                                <w:lang w:val="ru-RU"/>
                              </w:rPr>
                              <w:t>, макс</w:t>
                            </w:r>
                            <w:r w:rsidR="005B4439">
                              <w:rPr>
                                <w:lang w:val="ru-RU"/>
                              </w:rPr>
                              <w:t xml:space="preserve">имална прогнозна </w:t>
                            </w:r>
                            <w:r w:rsidR="005B4439" w:rsidRPr="00697A93">
                              <w:rPr>
                                <w:b/>
                                <w:spacing w:val="-9"/>
                                <w:lang w:val="ru-RU"/>
                              </w:rPr>
                              <w:t xml:space="preserve"> </w:t>
                            </w:r>
                            <w:r w:rsidR="005B4439" w:rsidRPr="00E02455">
                              <w:rPr>
                                <w:spacing w:val="-9"/>
                                <w:lang w:val="ru-RU"/>
                              </w:rPr>
                              <w:t xml:space="preserve">стойност </w:t>
                            </w:r>
                            <w:r w:rsidR="005B4439">
                              <w:rPr>
                                <w:spacing w:val="-9"/>
                                <w:lang w:val="ru-RU"/>
                              </w:rPr>
                              <w:t>в евро, без ДДС (в цифри)-</w:t>
                            </w:r>
                            <w:r w:rsidR="005B4439">
                              <w:rPr>
                                <w:b/>
                                <w:spacing w:val="-9"/>
                                <w:lang w:val="ru-RU"/>
                              </w:rPr>
                              <w:t xml:space="preserve"> </w:t>
                            </w:r>
                            <w:r w:rsidR="005B4439" w:rsidRPr="00E02455">
                              <w:rPr>
                                <w:b/>
                                <w:spacing w:val="-9"/>
                                <w:lang w:val="ru-RU"/>
                              </w:rPr>
                              <w:t>5</w:t>
                            </w:r>
                            <w:r w:rsidR="00A73B50">
                              <w:rPr>
                                <w:b/>
                                <w:spacing w:val="-9"/>
                                <w:lang w:val="ru-RU"/>
                              </w:rPr>
                              <w:t>3 513</w:t>
                            </w:r>
                            <w:r w:rsidR="005B4439">
                              <w:rPr>
                                <w:b/>
                                <w:spacing w:val="-9"/>
                                <w:lang w:val="ru-RU"/>
                              </w:rPr>
                              <w:t xml:space="preserve"> (петдесет и три хиляди</w:t>
                            </w:r>
                            <w:r w:rsidR="00A73B50">
                              <w:rPr>
                                <w:b/>
                                <w:spacing w:val="-9"/>
                                <w:lang w:val="ru-RU"/>
                              </w:rPr>
                              <w:t>, петстотин и тринадесет</w:t>
                            </w:r>
                            <w:r w:rsidR="005B4439">
                              <w:rPr>
                                <w:b/>
                                <w:spacing w:val="-9"/>
                                <w:lang w:val="ru-RU"/>
                              </w:rPr>
                              <w:t>)  е</w:t>
                            </w:r>
                            <w:r w:rsidR="005B4439" w:rsidRPr="00E02455">
                              <w:rPr>
                                <w:b/>
                                <w:spacing w:val="-9"/>
                                <w:lang w:val="ru-RU"/>
                              </w:rPr>
                              <w:t>вро без ДДС;</w:t>
                            </w:r>
                          </w:p>
                          <w:p w:rsidR="005B4439" w:rsidRPr="00E02455" w:rsidRDefault="005B4439" w:rsidP="005B4439">
                            <w:pPr>
                              <w:pStyle w:val="NormalWeb"/>
                              <w:shd w:val="clear" w:color="auto" w:fill="FFFFFF"/>
                              <w:spacing w:after="300"/>
                              <w:ind w:left="644"/>
                              <w:jc w:val="both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Обща прогнозна стойност:</w:t>
                            </w:r>
                          </w:p>
                          <w:p w:rsidR="005B4439" w:rsidRPr="0087588E" w:rsidRDefault="005B4439" w:rsidP="005B4439">
                            <w:pPr>
                              <w:pStyle w:val="NormalWeb"/>
                              <w:shd w:val="clear" w:color="auto" w:fill="FFFFFF"/>
                              <w:spacing w:after="300"/>
                              <w:ind w:left="644"/>
                              <w:jc w:val="both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-</w:t>
                            </w:r>
                            <w:r>
                              <w:rPr>
                                <w:lang w:val="ru-RU"/>
                              </w:rPr>
                              <w:tab/>
                            </w:r>
                            <w:r w:rsidR="00243B6C">
                              <w:rPr>
                                <w:b/>
                                <w:lang w:val="ru-RU"/>
                              </w:rPr>
                              <w:t>в евро, без ДДС: 53513(петдесет и три хиляди петстотин</w:t>
                            </w:r>
                            <w:r w:rsidR="00A73B50">
                              <w:rPr>
                                <w:b/>
                                <w:lang w:val="ru-RU"/>
                              </w:rPr>
                              <w:t xml:space="preserve"> и три</w:t>
                            </w:r>
                            <w:r w:rsidR="00243B6C">
                              <w:rPr>
                                <w:b/>
                                <w:lang w:val="ru-RU"/>
                              </w:rPr>
                              <w:t>надесет</w:t>
                            </w:r>
                            <w:r w:rsidR="00A73B50">
                              <w:rPr>
                                <w:b/>
                                <w:lang w:val="ru-RU"/>
                              </w:rPr>
                              <w:t>)</w:t>
                            </w:r>
                            <w:r w:rsidRPr="0087588E">
                              <w:rPr>
                                <w:b/>
                                <w:lang w:val="ru-RU"/>
                              </w:rPr>
                              <w:t xml:space="preserve"> евро</w:t>
                            </w:r>
                          </w:p>
                          <w:p w:rsidR="005B4439" w:rsidRPr="006644F6" w:rsidRDefault="005B4439" w:rsidP="005B4439">
                            <w:pPr>
                              <w:pStyle w:val="NormalWeb"/>
                              <w:shd w:val="clear" w:color="auto" w:fill="FFFFFF"/>
                              <w:spacing w:before="0" w:beforeAutospacing="0" w:after="300" w:afterAutospacing="0"/>
                              <w:ind w:left="709"/>
                              <w:jc w:val="both"/>
                              <w:rPr>
                                <w:lang w:val="ru-RU"/>
                              </w:rPr>
                            </w:pPr>
                            <w:r w:rsidRPr="006644F6">
                              <w:rPr>
                                <w:lang w:val="ru-RU"/>
                              </w:rPr>
                              <w:t xml:space="preserve">Пълните характеристики и минималните изисквания към </w:t>
                            </w:r>
                            <w:r w:rsidR="00243B6C" w:rsidRPr="00697A93">
                              <w:rPr>
                                <w:lang w:val="ru-RU"/>
                              </w:rPr>
                              <w:t>„</w:t>
                            </w:r>
                            <w:r w:rsidR="00243B6C">
                              <w:rPr>
                                <w:lang w:val="ru-RU"/>
                              </w:rPr>
                              <w:t>Комплектна технологична линия за преработка на гроздови джибри</w:t>
                            </w:r>
                            <w:r w:rsidR="00243B6C" w:rsidRPr="00697A93">
                              <w:rPr>
                                <w:lang w:val="ru-RU"/>
                              </w:rPr>
                              <w:t>“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, предмет на </w:t>
                            </w:r>
                            <w:r w:rsidR="00243B6C">
                              <w:rPr>
                                <w:lang w:val="ru-RU"/>
                              </w:rPr>
                              <w:t>доставката</w:t>
                            </w:r>
                            <w:r w:rsidRPr="006644F6">
                              <w:rPr>
                                <w:lang w:val="ru-RU"/>
                              </w:rPr>
                              <w:t>, са посочени в техническ</w:t>
                            </w:r>
                            <w:r w:rsidR="00E6542B">
                              <w:rPr>
                                <w:lang w:val="ru-RU"/>
                              </w:rPr>
                              <w:t>ата спецификация</w:t>
                            </w:r>
                            <w:r>
                              <w:rPr>
                                <w:lang w:val="ru-RU"/>
                              </w:rPr>
                              <w:t>, представляваща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неразделна част от настоящата документация.</w:t>
                            </w:r>
                          </w:p>
                          <w:p w:rsidR="005B4439" w:rsidRPr="006644F6" w:rsidRDefault="005B4439" w:rsidP="005B4439">
                            <w:pPr>
                              <w:pStyle w:val="NormalWeb"/>
                              <w:shd w:val="clear" w:color="auto" w:fill="FFFFFF"/>
                              <w:spacing w:before="0" w:beforeAutospacing="0" w:after="300" w:afterAutospacing="0"/>
                              <w:ind w:left="709"/>
                              <w:jc w:val="both"/>
                              <w:rPr>
                                <w:lang w:val="ru-RU"/>
                              </w:rPr>
                            </w:pPr>
                            <w:r w:rsidRPr="00E02455">
                              <w:rPr>
                                <w:lang w:val="ru-RU"/>
                              </w:rPr>
                              <w:t xml:space="preserve">Посочената обща прогнозна стойност представлява максималният бюджет по процедурата. Офертите на участниците не трябва да надхвърлят </w:t>
                            </w:r>
                            <w:r w:rsidR="00243B6C">
                              <w:rPr>
                                <w:lang w:val="ru-RU"/>
                              </w:rPr>
                              <w:t>посочената прогнозна стойност</w:t>
                            </w:r>
                            <w:r w:rsidRPr="00E02455">
                              <w:rPr>
                                <w:lang w:val="ru-RU"/>
                              </w:rPr>
                              <w:t xml:space="preserve"> за </w:t>
                            </w:r>
                            <w:r w:rsidR="00243B6C" w:rsidRPr="00697A93">
                              <w:rPr>
                                <w:lang w:val="ru-RU"/>
                              </w:rPr>
                              <w:t>„</w:t>
                            </w:r>
                            <w:r w:rsidR="00243B6C">
                              <w:rPr>
                                <w:lang w:val="ru-RU"/>
                              </w:rPr>
                              <w:t>Комплектна технологична линия за преработка на гроздови джибри</w:t>
                            </w:r>
                            <w:r w:rsidR="00243B6C" w:rsidRPr="00697A93">
                              <w:rPr>
                                <w:lang w:val="ru-RU"/>
                              </w:rPr>
                              <w:t>“</w:t>
                            </w:r>
                            <w:r w:rsidRPr="00E02455">
                              <w:rPr>
                                <w:lang w:val="ru-RU"/>
                              </w:rPr>
                              <w:t>. Кандидат, предложил цена, по-висока от допустимата, ще бъде отстранен от участие. В цената се включват всички разходи, свързани с качественото изпълнение на поръчката. Разходите по доставката са за сметка на изпълнителя.</w:t>
                            </w:r>
                          </w:p>
                          <w:p w:rsidR="005B4439" w:rsidRDefault="005B4439" w:rsidP="005B4439">
                            <w:pPr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4610C" id="Text Box 24" o:spid="_x0000_s1027" type="#_x0000_t202" style="position:absolute;left:0;text-align:left;margin-left:0;margin-top:13.45pt;width:499.5pt;height:361.5pt;z-index:-157158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" filled="f" strokeweight=".48pt">
                <v:textbox inset="0,0,0,0">
                  <w:txbxContent>
                    <w:p w:rsidR="005B4439" w:rsidRDefault="005B4439" w:rsidP="005B4439">
                      <w:pPr>
                        <w:spacing w:before="4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количество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обем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(включително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всички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обособени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позиции, когато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е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приложимо)</w:t>
                      </w:r>
                    </w:p>
                    <w:p w:rsidR="005B4439" w:rsidRDefault="00243B6C" w:rsidP="005B4439">
                      <w:pPr>
                        <w:pStyle w:val="NormalWeb"/>
                        <w:shd w:val="clear" w:color="auto" w:fill="FFFFFF"/>
                        <w:spacing w:after="300"/>
                        <w:ind w:left="644"/>
                        <w:jc w:val="both"/>
                        <w:rPr>
                          <w:b/>
                          <w:spacing w:val="-9"/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</w:t>
                      </w:r>
                      <w:r w:rsidR="005B4439" w:rsidRPr="00E02455">
                        <w:rPr>
                          <w:lang w:val="ru-RU"/>
                        </w:rPr>
                        <w:t xml:space="preserve">оставка, монтаж и въвеждане в експлоатация на 1 брой </w:t>
                      </w:r>
                      <w:r w:rsidR="005B4439" w:rsidRPr="00697A93">
                        <w:rPr>
                          <w:lang w:val="ru-RU"/>
                        </w:rPr>
                        <w:t>„</w:t>
                      </w:r>
                      <w:r w:rsidR="005B4439">
                        <w:rPr>
                          <w:lang w:val="ru-RU"/>
                        </w:rPr>
                        <w:t>Комплектна технологична линия за преработка на гроздови джибри</w:t>
                      </w:r>
                      <w:r w:rsidR="005B4439" w:rsidRPr="00697A93">
                        <w:rPr>
                          <w:lang w:val="ru-RU"/>
                        </w:rPr>
                        <w:t>“</w:t>
                      </w:r>
                      <w:r>
                        <w:rPr>
                          <w:lang w:val="ru-RU"/>
                        </w:rPr>
                        <w:t>, макс</w:t>
                      </w:r>
                      <w:r w:rsidR="005B4439">
                        <w:rPr>
                          <w:lang w:val="ru-RU"/>
                        </w:rPr>
                        <w:t xml:space="preserve">имална прогнозна </w:t>
                      </w:r>
                      <w:r w:rsidR="005B4439" w:rsidRPr="00697A93">
                        <w:rPr>
                          <w:b/>
                          <w:spacing w:val="-9"/>
                          <w:lang w:val="ru-RU"/>
                        </w:rPr>
                        <w:t xml:space="preserve"> </w:t>
                      </w:r>
                      <w:r w:rsidR="005B4439" w:rsidRPr="00E02455">
                        <w:rPr>
                          <w:spacing w:val="-9"/>
                          <w:lang w:val="ru-RU"/>
                        </w:rPr>
                        <w:t xml:space="preserve">стойност </w:t>
                      </w:r>
                      <w:r w:rsidR="005B4439">
                        <w:rPr>
                          <w:spacing w:val="-9"/>
                          <w:lang w:val="ru-RU"/>
                        </w:rPr>
                        <w:t>в евро, без ДДС (в цифри)-</w:t>
                      </w:r>
                      <w:r w:rsidR="005B4439">
                        <w:rPr>
                          <w:b/>
                          <w:spacing w:val="-9"/>
                          <w:lang w:val="ru-RU"/>
                        </w:rPr>
                        <w:t xml:space="preserve"> </w:t>
                      </w:r>
                      <w:r w:rsidR="005B4439" w:rsidRPr="00E02455">
                        <w:rPr>
                          <w:b/>
                          <w:spacing w:val="-9"/>
                          <w:lang w:val="ru-RU"/>
                        </w:rPr>
                        <w:t>5</w:t>
                      </w:r>
                      <w:r w:rsidR="00A73B50">
                        <w:rPr>
                          <w:b/>
                          <w:spacing w:val="-9"/>
                          <w:lang w:val="ru-RU"/>
                        </w:rPr>
                        <w:t>3 513</w:t>
                      </w:r>
                      <w:r w:rsidR="005B4439">
                        <w:rPr>
                          <w:b/>
                          <w:spacing w:val="-9"/>
                          <w:lang w:val="ru-RU"/>
                        </w:rPr>
                        <w:t xml:space="preserve"> (петдесет и три хиляди</w:t>
                      </w:r>
                      <w:r w:rsidR="00A73B50">
                        <w:rPr>
                          <w:b/>
                          <w:spacing w:val="-9"/>
                          <w:lang w:val="ru-RU"/>
                        </w:rPr>
                        <w:t>, петстотин и тринадесет</w:t>
                      </w:r>
                      <w:r w:rsidR="005B4439">
                        <w:rPr>
                          <w:b/>
                          <w:spacing w:val="-9"/>
                          <w:lang w:val="ru-RU"/>
                        </w:rPr>
                        <w:t>)  е</w:t>
                      </w:r>
                      <w:r w:rsidR="005B4439" w:rsidRPr="00E02455">
                        <w:rPr>
                          <w:b/>
                          <w:spacing w:val="-9"/>
                          <w:lang w:val="ru-RU"/>
                        </w:rPr>
                        <w:t>вро без ДДС;</w:t>
                      </w:r>
                    </w:p>
                    <w:p w:rsidR="005B4439" w:rsidRPr="00E02455" w:rsidRDefault="005B4439" w:rsidP="005B4439">
                      <w:pPr>
                        <w:pStyle w:val="NormalWeb"/>
                        <w:shd w:val="clear" w:color="auto" w:fill="FFFFFF"/>
                        <w:spacing w:after="300"/>
                        <w:ind w:left="644"/>
                        <w:jc w:val="both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Обща прогнозна стойност:</w:t>
                      </w:r>
                    </w:p>
                    <w:p w:rsidR="005B4439" w:rsidRPr="0087588E" w:rsidRDefault="005B4439" w:rsidP="005B4439">
                      <w:pPr>
                        <w:pStyle w:val="NormalWeb"/>
                        <w:shd w:val="clear" w:color="auto" w:fill="FFFFFF"/>
                        <w:spacing w:after="300"/>
                        <w:ind w:left="644"/>
                        <w:jc w:val="both"/>
                        <w:rPr>
                          <w:b/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-</w:t>
                      </w:r>
                      <w:r>
                        <w:rPr>
                          <w:lang w:val="ru-RU"/>
                        </w:rPr>
                        <w:tab/>
                      </w:r>
                      <w:r w:rsidR="00243B6C">
                        <w:rPr>
                          <w:b/>
                          <w:lang w:val="ru-RU"/>
                        </w:rPr>
                        <w:t>в евро, без ДДС: 53513(петдесет и три хиляди петстотин</w:t>
                      </w:r>
                      <w:r w:rsidR="00A73B50">
                        <w:rPr>
                          <w:b/>
                          <w:lang w:val="ru-RU"/>
                        </w:rPr>
                        <w:t xml:space="preserve"> и три</w:t>
                      </w:r>
                      <w:r w:rsidR="00243B6C">
                        <w:rPr>
                          <w:b/>
                          <w:lang w:val="ru-RU"/>
                        </w:rPr>
                        <w:t>надесет</w:t>
                      </w:r>
                      <w:r w:rsidR="00A73B50">
                        <w:rPr>
                          <w:b/>
                          <w:lang w:val="ru-RU"/>
                        </w:rPr>
                        <w:t>)</w:t>
                      </w:r>
                      <w:r w:rsidRPr="0087588E">
                        <w:rPr>
                          <w:b/>
                          <w:lang w:val="ru-RU"/>
                        </w:rPr>
                        <w:t xml:space="preserve"> евро</w:t>
                      </w:r>
                    </w:p>
                    <w:p w:rsidR="005B4439" w:rsidRPr="006644F6" w:rsidRDefault="005B4439" w:rsidP="005B4439">
                      <w:pPr>
                        <w:pStyle w:val="NormalWeb"/>
                        <w:shd w:val="clear" w:color="auto" w:fill="FFFFFF"/>
                        <w:spacing w:before="0" w:beforeAutospacing="0" w:after="300" w:afterAutospacing="0"/>
                        <w:ind w:left="709"/>
                        <w:jc w:val="both"/>
                        <w:rPr>
                          <w:lang w:val="ru-RU"/>
                        </w:rPr>
                      </w:pPr>
                      <w:r w:rsidRPr="006644F6">
                        <w:rPr>
                          <w:lang w:val="ru-RU"/>
                        </w:rPr>
                        <w:t xml:space="preserve">Пълните характеристики и минималните изисквания към </w:t>
                      </w:r>
                      <w:r w:rsidR="00243B6C" w:rsidRPr="00697A93">
                        <w:rPr>
                          <w:lang w:val="ru-RU"/>
                        </w:rPr>
                        <w:t>„</w:t>
                      </w:r>
                      <w:r w:rsidR="00243B6C">
                        <w:rPr>
                          <w:lang w:val="ru-RU"/>
                        </w:rPr>
                        <w:t>Комплектна технологична линия за преработка на гроздови джибри</w:t>
                      </w:r>
                      <w:r w:rsidR="00243B6C" w:rsidRPr="00697A93">
                        <w:rPr>
                          <w:lang w:val="ru-RU"/>
                        </w:rPr>
                        <w:t>“</w:t>
                      </w:r>
                      <w:r w:rsidRPr="006644F6">
                        <w:rPr>
                          <w:lang w:val="ru-RU"/>
                        </w:rPr>
                        <w:t xml:space="preserve">, предмет на </w:t>
                      </w:r>
                      <w:r w:rsidR="00243B6C">
                        <w:rPr>
                          <w:lang w:val="ru-RU"/>
                        </w:rPr>
                        <w:t>доставката</w:t>
                      </w:r>
                      <w:r w:rsidRPr="006644F6">
                        <w:rPr>
                          <w:lang w:val="ru-RU"/>
                        </w:rPr>
                        <w:t xml:space="preserve">, са посочени в </w:t>
                      </w:r>
                      <w:r w:rsidRPr="006644F6">
                        <w:rPr>
                          <w:lang w:val="ru-RU"/>
                        </w:rPr>
                        <w:t>техническ</w:t>
                      </w:r>
                      <w:r w:rsidR="00E6542B">
                        <w:rPr>
                          <w:lang w:val="ru-RU"/>
                        </w:rPr>
                        <w:t>ата спецификация</w:t>
                      </w:r>
                      <w:r>
                        <w:rPr>
                          <w:lang w:val="ru-RU"/>
                        </w:rPr>
                        <w:t>, представляваща</w:t>
                      </w:r>
                      <w:r w:rsidRPr="006644F6">
                        <w:rPr>
                          <w:lang w:val="ru-RU"/>
                        </w:rPr>
                        <w:t xml:space="preserve"> неразделна част от настоящата документация.</w:t>
                      </w:r>
                    </w:p>
                    <w:p w:rsidR="005B4439" w:rsidRPr="006644F6" w:rsidRDefault="005B4439" w:rsidP="005B4439">
                      <w:pPr>
                        <w:pStyle w:val="NormalWeb"/>
                        <w:shd w:val="clear" w:color="auto" w:fill="FFFFFF"/>
                        <w:spacing w:before="0" w:beforeAutospacing="0" w:after="300" w:afterAutospacing="0"/>
                        <w:ind w:left="709"/>
                        <w:jc w:val="both"/>
                        <w:rPr>
                          <w:lang w:val="ru-RU"/>
                        </w:rPr>
                      </w:pPr>
                      <w:r w:rsidRPr="00E02455">
                        <w:rPr>
                          <w:lang w:val="ru-RU"/>
                        </w:rPr>
                        <w:t xml:space="preserve">Посочената обща прогнозна стойност представлява максималният бюджет по процедурата. Офертите на участниците не трябва да надхвърлят </w:t>
                      </w:r>
                      <w:r w:rsidR="00243B6C">
                        <w:rPr>
                          <w:lang w:val="ru-RU"/>
                        </w:rPr>
                        <w:t>посочената прогнозна стойност</w:t>
                      </w:r>
                      <w:r w:rsidRPr="00E02455">
                        <w:rPr>
                          <w:lang w:val="ru-RU"/>
                        </w:rPr>
                        <w:t xml:space="preserve"> за </w:t>
                      </w:r>
                      <w:r w:rsidR="00243B6C" w:rsidRPr="00697A93">
                        <w:rPr>
                          <w:lang w:val="ru-RU"/>
                        </w:rPr>
                        <w:t>„</w:t>
                      </w:r>
                      <w:r w:rsidR="00243B6C">
                        <w:rPr>
                          <w:lang w:val="ru-RU"/>
                        </w:rPr>
                        <w:t>Комплектна технологична линия за преработка на гроздови джибри</w:t>
                      </w:r>
                      <w:r w:rsidR="00243B6C" w:rsidRPr="00697A93">
                        <w:rPr>
                          <w:lang w:val="ru-RU"/>
                        </w:rPr>
                        <w:t>“</w:t>
                      </w:r>
                      <w:r w:rsidRPr="00E02455">
                        <w:rPr>
                          <w:lang w:val="ru-RU"/>
                        </w:rPr>
                        <w:t>. Кандидат, предложил цена, по-висока от допустимата, ще бъде отстранен от участие. В цената се включват всички разходи, свързани с качественото изпълнение на поръчката. Разходите по доставката са за сметка на изпълнителя.</w:t>
                      </w:r>
                    </w:p>
                    <w:p w:rsidR="005B4439" w:rsidRDefault="005B4439" w:rsidP="005B4439">
                      <w:pPr>
                        <w:spacing w:line="272" w:lineRule="exact"/>
                        <w:ind w:left="103"/>
                        <w:rPr>
                          <w:sz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B42564" w:rsidRPr="005B4439" w:rsidRDefault="00B42564" w:rsidP="005B4439">
      <w:pPr>
        <w:tabs>
          <w:tab w:val="left" w:pos="780"/>
        </w:tabs>
        <w:rPr>
          <w:sz w:val="24"/>
        </w:rPr>
        <w:sectPr w:rsidR="00B42564" w:rsidRPr="005B4439" w:rsidSect="00A96110">
          <w:headerReference w:type="default" r:id="rId23"/>
          <w:footerReference w:type="default" r:id="rId24"/>
          <w:pgSz w:w="11910" w:h="16850"/>
          <w:pgMar w:top="568" w:right="620" w:bottom="1540" w:left="1000" w:header="301" w:footer="1352" w:gutter="0"/>
          <w:cols w:space="720"/>
        </w:sectPr>
      </w:pPr>
    </w:p>
    <w:p w:rsidR="00B42564" w:rsidRDefault="00B42564">
      <w:pPr>
        <w:pStyle w:val="BodyText"/>
        <w:rPr>
          <w:b/>
          <w:sz w:val="14"/>
        </w:rPr>
      </w:pPr>
    </w:p>
    <w:p w:rsidR="00B42564" w:rsidRDefault="00544151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</w:t>
      </w:r>
    </w:p>
    <w:p w:rsidR="00B42564" w:rsidRDefault="00ED2280">
      <w:pPr>
        <w:pStyle w:val="BodyText"/>
        <w:spacing w:before="3"/>
        <w:rPr>
          <w:b/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ragraph">
                  <wp:posOffset>174625</wp:posOffset>
                </wp:positionV>
                <wp:extent cx="6285230" cy="609600"/>
                <wp:effectExtent l="0" t="0" r="20320" b="19050"/>
                <wp:wrapTopAndBottom/>
                <wp:docPr id="4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230" cy="60960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0422" w:rsidRPr="002134C0" w:rsidRDefault="00620422">
                            <w:pPr>
                              <w:pStyle w:val="BodyText"/>
                              <w:spacing w:line="275" w:lineRule="exact"/>
                              <w:ind w:left="100"/>
                              <w:jc w:val="both"/>
                            </w:pPr>
                            <w:r w:rsidRPr="002134C0">
                              <w:t>Срок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за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изпълнение</w:t>
                            </w:r>
                            <w:r w:rsidRPr="002134C0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2134C0">
                              <w:t>в</w:t>
                            </w:r>
                            <w:r w:rsidRPr="002134C0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2134C0">
                              <w:t>дни:</w:t>
                            </w:r>
                          </w:p>
                          <w:p w:rsidR="00620422" w:rsidRPr="002134C0" w:rsidRDefault="00620422">
                            <w:pPr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2134C0">
                              <w:rPr>
                                <w:sz w:val="24"/>
                              </w:rPr>
                              <w:t xml:space="preserve">- 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 xml:space="preserve">до </w:t>
                            </w:r>
                            <w:r w:rsidR="00243B6C">
                              <w:rPr>
                                <w:b/>
                                <w:sz w:val="24"/>
                                <w:lang w:val="ru-RU"/>
                              </w:rPr>
                              <w:t>90 (девет</w:t>
                            </w:r>
                            <w:r>
                              <w:rPr>
                                <w:b/>
                                <w:sz w:val="24"/>
                                <w:lang w:val="ru-RU"/>
                              </w:rPr>
                              <w:t>десет) дни</w:t>
                            </w:r>
                            <w:r w:rsidRPr="002134C0">
                              <w:rPr>
                                <w:b/>
                                <w:sz w:val="24"/>
                              </w:rPr>
                              <w:t xml:space="preserve"> от сключване на договора</w:t>
                            </w:r>
                            <w:r w:rsidRPr="002134C0">
                              <w:rPr>
                                <w:sz w:val="24"/>
                              </w:rPr>
                              <w:t xml:space="preserve">, </w:t>
                            </w:r>
                            <w:r w:rsidRPr="00A607DA">
                              <w:rPr>
                                <w:b/>
                                <w:sz w:val="24"/>
                              </w:rPr>
                              <w:t xml:space="preserve">но </w:t>
                            </w:r>
                            <w:r w:rsidRPr="00A607DA">
                              <w:rPr>
                                <w:b/>
                                <w:sz w:val="24"/>
                              </w:rPr>
                              <w:t>не по-късно от</w:t>
                            </w:r>
                            <w:r w:rsidRPr="00A607DA"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="003E3F4B">
                              <w:rPr>
                                <w:b/>
                                <w:sz w:val="24"/>
                              </w:rPr>
                              <w:t>30.06</w:t>
                            </w:r>
                            <w:r w:rsidR="00476AE6">
                              <w:rPr>
                                <w:b/>
                                <w:sz w:val="24"/>
                              </w:rPr>
                              <w:t>.2023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A607DA">
                              <w:rPr>
                                <w:b/>
                                <w:sz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8" type="#_x0000_t202" style="position:absolute;margin-left:57pt;margin-top:13.75pt;width:494.9pt;height:48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" filled="f" strokeweight=".16936mm">
                <v:textbox inset="0,0,0,0">
                  <w:txbxContent>
                    <w:p w:rsidR="00620422" w:rsidRPr="002134C0" w:rsidRDefault="00620422">
                      <w:pPr>
                        <w:pStyle w:val="BodyText"/>
                        <w:spacing w:line="275" w:lineRule="exact"/>
                        <w:ind w:left="100"/>
                        <w:jc w:val="both"/>
                      </w:pPr>
                      <w:r w:rsidRPr="002134C0">
                        <w:t>Срок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за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изпълнение</w:t>
                      </w:r>
                      <w:r w:rsidRPr="002134C0">
                        <w:rPr>
                          <w:spacing w:val="-1"/>
                        </w:rPr>
                        <w:t xml:space="preserve"> </w:t>
                      </w:r>
                      <w:r w:rsidRPr="002134C0">
                        <w:t>в</w:t>
                      </w:r>
                      <w:r w:rsidRPr="002134C0">
                        <w:rPr>
                          <w:spacing w:val="-2"/>
                        </w:rPr>
                        <w:t xml:space="preserve"> </w:t>
                      </w:r>
                      <w:r w:rsidRPr="002134C0">
                        <w:t>дни:</w:t>
                      </w:r>
                    </w:p>
                    <w:p w:rsidR="00620422" w:rsidRPr="002134C0" w:rsidRDefault="00620422">
                      <w:pPr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 w:rsidRPr="002134C0">
                        <w:rPr>
                          <w:sz w:val="24"/>
                        </w:rPr>
                        <w:t xml:space="preserve">- </w:t>
                      </w:r>
                      <w:r w:rsidRPr="002134C0">
                        <w:rPr>
                          <w:b/>
                          <w:sz w:val="24"/>
                        </w:rPr>
                        <w:t xml:space="preserve">до </w:t>
                      </w:r>
                      <w:r w:rsidR="00243B6C">
                        <w:rPr>
                          <w:b/>
                          <w:sz w:val="24"/>
                          <w:lang w:val="ru-RU"/>
                        </w:rPr>
                        <w:t>90 (девет</w:t>
                      </w:r>
                      <w:r>
                        <w:rPr>
                          <w:b/>
                          <w:sz w:val="24"/>
                          <w:lang w:val="ru-RU"/>
                        </w:rPr>
                        <w:t>десет) дни</w:t>
                      </w:r>
                      <w:r w:rsidRPr="002134C0">
                        <w:rPr>
                          <w:b/>
                          <w:sz w:val="24"/>
                        </w:rPr>
                        <w:t xml:space="preserve"> от сключване на договора</w:t>
                      </w:r>
                      <w:r w:rsidRPr="002134C0">
                        <w:rPr>
                          <w:sz w:val="24"/>
                        </w:rPr>
                        <w:t xml:space="preserve">, </w:t>
                      </w:r>
                      <w:r w:rsidRPr="00A607DA">
                        <w:rPr>
                          <w:b/>
                          <w:sz w:val="24"/>
                        </w:rPr>
                        <w:t xml:space="preserve">но </w:t>
                      </w:r>
                      <w:r w:rsidRPr="00A607DA">
                        <w:rPr>
                          <w:b/>
                          <w:sz w:val="24"/>
                        </w:rPr>
                        <w:t>не по-късно от</w:t>
                      </w:r>
                      <w:r w:rsidRPr="00A607DA"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 w:rsidR="003E3F4B">
                        <w:rPr>
                          <w:b/>
                          <w:sz w:val="24"/>
                        </w:rPr>
                        <w:t>30.06</w:t>
                      </w:r>
                      <w:r w:rsidR="00476AE6">
                        <w:rPr>
                          <w:b/>
                          <w:sz w:val="24"/>
                        </w:rPr>
                        <w:t>.2023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 w:rsidRPr="00A607DA">
                        <w:rPr>
                          <w:b/>
                          <w:sz w:val="24"/>
                        </w:rPr>
                        <w:t>г.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42564" w:rsidRDefault="00B42564">
      <w:pPr>
        <w:pStyle w:val="BodyText"/>
        <w:spacing w:before="9"/>
        <w:rPr>
          <w:b/>
          <w:sz w:val="13"/>
        </w:rPr>
      </w:pPr>
    </w:p>
    <w:p w:rsidR="00B42564" w:rsidRDefault="00544151">
      <w:pPr>
        <w:pStyle w:val="Heading1"/>
        <w:spacing w:before="90"/>
        <w:ind w:left="132" w:hanging="3"/>
      </w:pPr>
      <w:r>
        <w:t>РАЗДЕЛ ІІІ: ЮРИДИЧЕСКА, ИКОНОМИЧЕСКА, ФИНАНСОВА И ТЕХНИЧЕСКА</w:t>
      </w:r>
      <w:r>
        <w:rPr>
          <w:spacing w:val="-57"/>
        </w:rPr>
        <w:t xml:space="preserve"> </w:t>
      </w:r>
      <w:r>
        <w:t>ИНФОРМАЦИЯ</w:t>
      </w:r>
    </w:p>
    <w:p w:rsidR="00B42564" w:rsidRDefault="00B42564">
      <w:pPr>
        <w:pStyle w:val="BodyText"/>
        <w:rPr>
          <w:b/>
        </w:rPr>
      </w:pPr>
    </w:p>
    <w:p w:rsidR="00B42564" w:rsidRDefault="00544151">
      <w:pPr>
        <w:ind w:left="130"/>
        <w:rPr>
          <w:b/>
          <w:sz w:val="24"/>
        </w:rPr>
      </w:pPr>
      <w:r>
        <w:rPr>
          <w:b/>
          <w:sz w:val="24"/>
        </w:rPr>
        <w:t>ІІІ.1)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свързани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изпълнението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</w:t>
      </w:r>
    </w:p>
    <w:p w:rsidR="00B42564" w:rsidRPr="00720150" w:rsidRDefault="00ED2280" w:rsidP="00720150">
      <w:pPr>
        <w:pStyle w:val="BodyText"/>
        <w:spacing w:before="3"/>
        <w:rPr>
          <w:b/>
          <w:sz w:val="20"/>
        </w:rPr>
        <w:sectPr w:rsidR="00B42564" w:rsidRPr="00720150">
          <w:pgSz w:w="11910" w:h="16850"/>
          <w:pgMar w:top="1660" w:right="620" w:bottom="1620" w:left="1000" w:header="301" w:footer="1352" w:gutter="0"/>
          <w:cols w:space="720"/>
        </w:sect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714375</wp:posOffset>
                </wp:positionH>
                <wp:positionV relativeFrom="paragraph">
                  <wp:posOffset>168910</wp:posOffset>
                </wp:positionV>
                <wp:extent cx="6290945" cy="5981700"/>
                <wp:effectExtent l="0" t="0" r="0" b="0"/>
                <wp:wrapTopAndBottom/>
                <wp:docPr id="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0945" cy="5981700"/>
                          <a:chOff x="1128" y="272"/>
                          <a:chExt cx="9907" cy="1865"/>
                        </a:xfrm>
                      </wpg:grpSpPr>
                      <wps:wsp>
                        <wps:cNvPr id="45" name="AutoShape 22"/>
                        <wps:cNvSpPr>
                          <a:spLocks/>
                        </wps:cNvSpPr>
                        <wps:spPr bwMode="auto">
                          <a:xfrm>
                            <a:off x="1128" y="272"/>
                            <a:ext cx="9907" cy="1865"/>
                          </a:xfrm>
                          <a:custGeom>
                            <a:avLst/>
                            <a:gdLst>
                              <a:gd name="T0" fmla="+- 0 1138 1128"/>
                              <a:gd name="T1" fmla="*/ T0 w 9907"/>
                              <a:gd name="T2" fmla="+- 0 2127 272"/>
                              <a:gd name="T3" fmla="*/ 2127 h 1865"/>
                              <a:gd name="T4" fmla="+- 0 1128 1128"/>
                              <a:gd name="T5" fmla="*/ T4 w 9907"/>
                              <a:gd name="T6" fmla="+- 0 2127 272"/>
                              <a:gd name="T7" fmla="*/ 2127 h 1865"/>
                              <a:gd name="T8" fmla="+- 0 1128 1128"/>
                              <a:gd name="T9" fmla="*/ T8 w 9907"/>
                              <a:gd name="T10" fmla="+- 0 2137 272"/>
                              <a:gd name="T11" fmla="*/ 2137 h 1865"/>
                              <a:gd name="T12" fmla="+- 0 1138 1128"/>
                              <a:gd name="T13" fmla="*/ T12 w 9907"/>
                              <a:gd name="T14" fmla="+- 0 2137 272"/>
                              <a:gd name="T15" fmla="*/ 2137 h 1865"/>
                              <a:gd name="T16" fmla="+- 0 1138 1128"/>
                              <a:gd name="T17" fmla="*/ T16 w 9907"/>
                              <a:gd name="T18" fmla="+- 0 2127 272"/>
                              <a:gd name="T19" fmla="*/ 2127 h 1865"/>
                              <a:gd name="T20" fmla="+- 0 1138 1128"/>
                              <a:gd name="T21" fmla="*/ T20 w 9907"/>
                              <a:gd name="T22" fmla="+- 0 272 272"/>
                              <a:gd name="T23" fmla="*/ 272 h 1865"/>
                              <a:gd name="T24" fmla="+- 0 1128 1128"/>
                              <a:gd name="T25" fmla="*/ T24 w 9907"/>
                              <a:gd name="T26" fmla="+- 0 272 272"/>
                              <a:gd name="T27" fmla="*/ 272 h 1865"/>
                              <a:gd name="T28" fmla="+- 0 1128 1128"/>
                              <a:gd name="T29" fmla="*/ T28 w 9907"/>
                              <a:gd name="T30" fmla="+- 0 282 272"/>
                              <a:gd name="T31" fmla="*/ 282 h 1865"/>
                              <a:gd name="T32" fmla="+- 0 1128 1128"/>
                              <a:gd name="T33" fmla="*/ T32 w 9907"/>
                              <a:gd name="T34" fmla="+- 0 2127 272"/>
                              <a:gd name="T35" fmla="*/ 2127 h 1865"/>
                              <a:gd name="T36" fmla="+- 0 1138 1128"/>
                              <a:gd name="T37" fmla="*/ T36 w 9907"/>
                              <a:gd name="T38" fmla="+- 0 2127 272"/>
                              <a:gd name="T39" fmla="*/ 2127 h 1865"/>
                              <a:gd name="T40" fmla="+- 0 1138 1128"/>
                              <a:gd name="T41" fmla="*/ T40 w 9907"/>
                              <a:gd name="T42" fmla="+- 0 282 272"/>
                              <a:gd name="T43" fmla="*/ 282 h 1865"/>
                              <a:gd name="T44" fmla="+- 0 1138 1128"/>
                              <a:gd name="T45" fmla="*/ T44 w 9907"/>
                              <a:gd name="T46" fmla="+- 0 272 272"/>
                              <a:gd name="T47" fmla="*/ 272 h 1865"/>
                              <a:gd name="T48" fmla="+- 0 6630 1128"/>
                              <a:gd name="T49" fmla="*/ T48 w 9907"/>
                              <a:gd name="T50" fmla="+- 0 2106 272"/>
                              <a:gd name="T51" fmla="*/ 2106 h 1865"/>
                              <a:gd name="T52" fmla="+- 0 5019 1128"/>
                              <a:gd name="T53" fmla="*/ T52 w 9907"/>
                              <a:gd name="T54" fmla="+- 0 2106 272"/>
                              <a:gd name="T55" fmla="*/ 2106 h 1865"/>
                              <a:gd name="T56" fmla="+- 0 5019 1128"/>
                              <a:gd name="T57" fmla="*/ T56 w 9907"/>
                              <a:gd name="T58" fmla="+- 0 2127 272"/>
                              <a:gd name="T59" fmla="*/ 2127 h 1865"/>
                              <a:gd name="T60" fmla="+- 0 6630 1128"/>
                              <a:gd name="T61" fmla="*/ T60 w 9907"/>
                              <a:gd name="T62" fmla="+- 0 2127 272"/>
                              <a:gd name="T63" fmla="*/ 2127 h 1865"/>
                              <a:gd name="T64" fmla="+- 0 6630 1128"/>
                              <a:gd name="T65" fmla="*/ T64 w 9907"/>
                              <a:gd name="T66" fmla="+- 0 2106 272"/>
                              <a:gd name="T67" fmla="*/ 2106 h 1865"/>
                              <a:gd name="T68" fmla="+- 0 11035 1128"/>
                              <a:gd name="T69" fmla="*/ T68 w 9907"/>
                              <a:gd name="T70" fmla="+- 0 2127 272"/>
                              <a:gd name="T71" fmla="*/ 2127 h 1865"/>
                              <a:gd name="T72" fmla="+- 0 11025 1128"/>
                              <a:gd name="T73" fmla="*/ T72 w 9907"/>
                              <a:gd name="T74" fmla="+- 0 2127 272"/>
                              <a:gd name="T75" fmla="*/ 2127 h 1865"/>
                              <a:gd name="T76" fmla="+- 0 1138 1128"/>
                              <a:gd name="T77" fmla="*/ T76 w 9907"/>
                              <a:gd name="T78" fmla="+- 0 2127 272"/>
                              <a:gd name="T79" fmla="*/ 2127 h 1865"/>
                              <a:gd name="T80" fmla="+- 0 1138 1128"/>
                              <a:gd name="T81" fmla="*/ T80 w 9907"/>
                              <a:gd name="T82" fmla="+- 0 2137 272"/>
                              <a:gd name="T83" fmla="*/ 2137 h 1865"/>
                              <a:gd name="T84" fmla="+- 0 11025 1128"/>
                              <a:gd name="T85" fmla="*/ T84 w 9907"/>
                              <a:gd name="T86" fmla="+- 0 2137 272"/>
                              <a:gd name="T87" fmla="*/ 2137 h 1865"/>
                              <a:gd name="T88" fmla="+- 0 11035 1128"/>
                              <a:gd name="T89" fmla="*/ T88 w 9907"/>
                              <a:gd name="T90" fmla="+- 0 2137 272"/>
                              <a:gd name="T91" fmla="*/ 2137 h 1865"/>
                              <a:gd name="T92" fmla="+- 0 11035 1128"/>
                              <a:gd name="T93" fmla="*/ T92 w 9907"/>
                              <a:gd name="T94" fmla="+- 0 2127 272"/>
                              <a:gd name="T95" fmla="*/ 2127 h 1865"/>
                              <a:gd name="T96" fmla="+- 0 11035 1128"/>
                              <a:gd name="T97" fmla="*/ T96 w 9907"/>
                              <a:gd name="T98" fmla="+- 0 272 272"/>
                              <a:gd name="T99" fmla="*/ 272 h 1865"/>
                              <a:gd name="T100" fmla="+- 0 11025 1128"/>
                              <a:gd name="T101" fmla="*/ T100 w 9907"/>
                              <a:gd name="T102" fmla="+- 0 272 272"/>
                              <a:gd name="T103" fmla="*/ 272 h 1865"/>
                              <a:gd name="T104" fmla="+- 0 1138 1128"/>
                              <a:gd name="T105" fmla="*/ T104 w 9907"/>
                              <a:gd name="T106" fmla="+- 0 272 272"/>
                              <a:gd name="T107" fmla="*/ 272 h 1865"/>
                              <a:gd name="T108" fmla="+- 0 1138 1128"/>
                              <a:gd name="T109" fmla="*/ T108 w 9907"/>
                              <a:gd name="T110" fmla="+- 0 282 272"/>
                              <a:gd name="T111" fmla="*/ 282 h 1865"/>
                              <a:gd name="T112" fmla="+- 0 11025 1128"/>
                              <a:gd name="T113" fmla="*/ T112 w 9907"/>
                              <a:gd name="T114" fmla="+- 0 282 272"/>
                              <a:gd name="T115" fmla="*/ 282 h 1865"/>
                              <a:gd name="T116" fmla="+- 0 11025 1128"/>
                              <a:gd name="T117" fmla="*/ T116 w 9907"/>
                              <a:gd name="T118" fmla="+- 0 2127 272"/>
                              <a:gd name="T119" fmla="*/ 2127 h 1865"/>
                              <a:gd name="T120" fmla="+- 0 11035 1128"/>
                              <a:gd name="T121" fmla="*/ T120 w 9907"/>
                              <a:gd name="T122" fmla="+- 0 2127 272"/>
                              <a:gd name="T123" fmla="*/ 2127 h 1865"/>
                              <a:gd name="T124" fmla="+- 0 11035 1128"/>
                              <a:gd name="T125" fmla="*/ T124 w 9907"/>
                              <a:gd name="T126" fmla="+- 0 282 272"/>
                              <a:gd name="T127" fmla="*/ 282 h 1865"/>
                              <a:gd name="T128" fmla="+- 0 11035 1128"/>
                              <a:gd name="T129" fmla="*/ T128 w 9907"/>
                              <a:gd name="T130" fmla="+- 0 272 272"/>
                              <a:gd name="T131" fmla="*/ 272 h 18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37" y="281"/>
                            <a:ext cx="9888" cy="1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422" w:rsidRDefault="00620422">
                              <w:pPr>
                                <w:spacing w:before="2"/>
                                <w:ind w:left="10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ІІІ.1.1)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Изискуеми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гаранции 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когато</w:t>
                              </w:r>
                              <w:r>
                                <w:rPr>
                                  <w:i/>
                                  <w:spacing w:val="-2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е</w:t>
                              </w:r>
                              <w:r>
                                <w:rPr>
                                  <w:i/>
                                  <w:spacing w:val="-5"/>
                                  <w:position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position w:val="6"/>
                                  <w:sz w:val="18"/>
                                </w:rPr>
                                <w:t>приложимо</w:t>
                              </w:r>
                              <w:r>
                                <w:rPr>
                                  <w:i/>
                                  <w:sz w:val="24"/>
                                </w:rPr>
                                <w:t>)</w:t>
                              </w:r>
                              <w:r>
                                <w:rPr>
                                  <w:i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</w:p>
                            <w:p w:rsidR="00720150" w:rsidRDefault="00620422" w:rsidP="00720150">
                              <w:pPr>
                                <w:spacing w:before="187" w:line="237" w:lineRule="auto"/>
                                <w:ind w:left="100" w:right="1094"/>
                              </w:pP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 xml:space="preserve">Гаранция за добро изпълнение </w:t>
                              </w:r>
                              <w:r>
                                <w:rPr>
                                  <w:b/>
                                  <w:i/>
                                  <w:sz w:val="18"/>
                                </w:rPr>
                                <w:t>(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не повече от 3 на сто от стойността на договора за изпълнение)</w:t>
                              </w:r>
                              <w:r>
                                <w:rPr>
                                  <w:b/>
                                  <w:position w:val="-5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-57"/>
                                  <w:position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Неприложимо.</w:t>
                              </w:r>
                              <w:r w:rsidR="00720150" w:rsidRPr="00720150">
                                <w:t xml:space="preserve"> </w:t>
                              </w:r>
                            </w:p>
                            <w:p w:rsidR="00720150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rPr>
                                  <w:b/>
                                  <w:sz w:val="24"/>
                                  <w:u w:val="thick"/>
                                </w:rPr>
                              </w:pPr>
                              <w:r w:rsidRPr="00720150">
                                <w:rPr>
                                  <w:b/>
                                  <w:sz w:val="24"/>
                                  <w:u w:val="thick"/>
                                </w:rPr>
                                <w:t>ІІІ.1.2) Условия и начин на финансиране и и/или препратка към съответните разпоредби, които ги уреждат:</w:t>
                              </w:r>
                            </w:p>
                            <w:p w:rsidR="00720150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jc w:val="both"/>
                                <w:rPr>
                                  <w:sz w:val="24"/>
                                </w:rPr>
                              </w:pPr>
                              <w:r w:rsidRPr="00720150">
                                <w:rPr>
                                  <w:sz w:val="24"/>
                                </w:rPr>
                                <w:t>-</w:t>
                              </w:r>
                              <w:r w:rsidRPr="00720150">
                                <w:rPr>
                                  <w:sz w:val="24"/>
                                </w:rPr>
                                <w:tab/>
                                <w:t>Всички плащания се извършват по банков път в евро или лева. Преизчисляването ще се</w:t>
                              </w:r>
                              <w:r w:rsidR="00E6542B">
                                <w:rPr>
                                  <w:sz w:val="24"/>
                                </w:rPr>
                                <w:t xml:space="preserve"> извършва по фиксирания курс на </w:t>
                              </w:r>
                              <w:r w:rsidRPr="00720150">
                                <w:rPr>
                                  <w:sz w:val="24"/>
                                </w:rPr>
                                <w:t>БНБ 1 евро = 1, 95583 лева;</w:t>
                              </w:r>
                            </w:p>
                            <w:p w:rsidR="00720150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jc w:val="both"/>
                                <w:rPr>
                                  <w:sz w:val="24"/>
                                </w:rPr>
                              </w:pPr>
                              <w:r w:rsidRPr="00720150">
                                <w:rPr>
                                  <w:sz w:val="24"/>
                                </w:rPr>
                                <w:t>-</w:t>
                              </w:r>
                              <w:r w:rsidRPr="00720150">
                                <w:rPr>
                                  <w:sz w:val="24"/>
                                </w:rPr>
                                <w:tab/>
                                <w:t>Всички плащания се извършват след представяне на фактура, в която следва да бъде упоменат и текста „Разходът е по проект 2021/335048, “Bioenergy and Food Products From Grape Marc From Southern Bulgaria“.</w:t>
                              </w:r>
                            </w:p>
                            <w:p w:rsidR="00720150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jc w:val="both"/>
                                <w:rPr>
                                  <w:sz w:val="24"/>
                                </w:rPr>
                              </w:pPr>
                              <w:r w:rsidRPr="00720150">
                                <w:rPr>
                                  <w:sz w:val="24"/>
                                </w:rPr>
                                <w:t>-</w:t>
                              </w:r>
                              <w:r w:rsidRPr="00720150">
                                <w:rPr>
                                  <w:sz w:val="24"/>
                                </w:rPr>
                                <w:tab/>
                                <w:t>Начин на плащане:</w:t>
                              </w:r>
                            </w:p>
                            <w:p w:rsidR="00720150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jc w:val="both"/>
                                <w:rPr>
                                  <w:sz w:val="24"/>
                                </w:rPr>
                              </w:pPr>
                              <w:r w:rsidRPr="00720150">
                                <w:rPr>
                                  <w:sz w:val="24"/>
                                </w:rPr>
                                <w:t>-</w:t>
                              </w:r>
                              <w:r w:rsidRPr="00720150">
                                <w:rPr>
                                  <w:sz w:val="24"/>
                                </w:rPr>
                                <w:tab/>
                                <w:t>Авансово плащане - 65 % (шестдесет и пет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                        </w:r>
                            </w:p>
                            <w:p w:rsidR="00720150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jc w:val="both"/>
                                <w:rPr>
                                  <w:sz w:val="24"/>
                                </w:rPr>
                              </w:pPr>
                              <w:r w:rsidRPr="00720150">
                                <w:rPr>
                                  <w:sz w:val="24"/>
                                </w:rPr>
                                <w:t>-</w:t>
                              </w:r>
                              <w:r w:rsidRPr="00720150">
                                <w:rPr>
                                  <w:sz w:val="24"/>
                                </w:rPr>
                                <w:tab/>
                                <w:t xml:space="preserve">едно междинно плащане в размер на 25% (двадесет и пет на сто) от стойността на договора, платимо в седемдневен срок след получаване на фактура за стойността на дължимите суми по междинното  плащане – при завършване на изработката, преди експедицията; </w:t>
                              </w:r>
                            </w:p>
                            <w:p w:rsidR="00620422" w:rsidRPr="00720150" w:rsidRDefault="00720150" w:rsidP="00720150">
                              <w:pPr>
                                <w:spacing w:before="187" w:line="237" w:lineRule="auto"/>
                                <w:ind w:left="100" w:right="1094"/>
                                <w:jc w:val="both"/>
                                <w:rPr>
                                  <w:sz w:val="24"/>
                                </w:rPr>
                              </w:pPr>
                              <w:r w:rsidRPr="00720150">
                                <w:rPr>
                                  <w:sz w:val="24"/>
                                </w:rPr>
                                <w:t xml:space="preserve">Окончателно плащане в размер на остатъка от 10 % (десет на сто) от цената на договора след експедицията, монтажа, изпробването и пускането в експлоатация и 72 часов тест на </w:t>
                              </w:r>
                              <w:r w:rsidR="00E6542B" w:rsidRPr="00697A93">
                                <w:rPr>
                                  <w:lang w:val="ru-RU"/>
                                </w:rPr>
                                <w:t>„</w:t>
                              </w:r>
                              <w:r w:rsidR="00E6542B">
                                <w:rPr>
                                  <w:lang w:val="ru-RU"/>
                                </w:rPr>
                                <w:t>Комплектна технологична линия за преработка на гроздови джибри</w:t>
                              </w:r>
                              <w:r w:rsidR="00E6542B" w:rsidRPr="00697A93">
                                <w:rPr>
                                  <w:lang w:val="ru-RU"/>
                                </w:rPr>
                                <w:t>“</w:t>
                              </w:r>
                              <w:r w:rsidR="00E6542B">
                                <w:rPr>
                                  <w:lang w:val="ru-RU"/>
                                </w:rPr>
                                <w:t xml:space="preserve"> </w:t>
                              </w:r>
                              <w:r w:rsidRPr="00720150">
                                <w:rPr>
                                  <w:sz w:val="24"/>
                                </w:rPr>
                                <w:t>и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                        </w:r>
                            </w:p>
                            <w:p w:rsidR="00620422" w:rsidRDefault="00620422">
                              <w:pPr>
                                <w:spacing w:before="4"/>
                                <w:rPr>
                                  <w:b/>
                                  <w:sz w:val="23"/>
                                </w:rPr>
                              </w:pPr>
                            </w:p>
                            <w:p w:rsidR="00620422" w:rsidRDefault="00620422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Условията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</w:t>
                              </w:r>
                              <w:r>
                                <w:rPr>
                                  <w:spacing w:val="5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сроковете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задържане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или</w:t>
                              </w:r>
                              <w:r>
                                <w:rPr>
                                  <w:spacing w:val="5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освобождаване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гаранцията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5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</w:t>
                              </w:r>
                              <w:r>
                                <w:rPr>
                                  <w:spacing w:val="5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уреждат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договора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за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изпълнение.</w:t>
                              </w:r>
                              <w:r>
                                <w:rPr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Неприложимо.</w:t>
                              </w:r>
                            </w:p>
                            <w:p w:rsidR="00720150" w:rsidRDefault="00720150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720150" w:rsidRDefault="00720150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720150" w:rsidRDefault="00720150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720150" w:rsidRDefault="00720150">
                              <w:pPr>
                                <w:spacing w:before="1" w:line="244" w:lineRule="auto"/>
                                <w:ind w:left="103" w:hanging="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9" style="position:absolute;margin-left:56.25pt;margin-top:13.3pt;width:495.35pt;height:471pt;z-index:-15717888;mso-wrap-distance-left:0;mso-wrap-distance-right:0;mso-position-horizontal-relative:page" coordorigin="1128,272" coordsize="9907,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">
                <v:shape id="AutoShape 22" o:spid="_x0000_s1030" style="position:absolute;left:1128;top:272;width:9907;height:1865;visibility:visible;mso-wrap-style:square;v-text-anchor:top" coordsize="9907,1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b6MYA&#10;AADbAAAADwAAAGRycy9kb3ducmV2LnhtbESPQWvCQBSE70L/w/IKvYhuLGpDdJUiFSqI0FQkx0f2&#10;NUmbfZtmtyb+e1cQehxm5htmue5NLc7Uusqygsk4AkGcW11xoeD4uR3FIJxH1lhbJgUXcrBePQyW&#10;mGjb8QedU1+IAGGXoILS+yaR0uUlGXRj2xAH78u2Bn2QbSF1i12Am1o+R9FcGqw4LJTY0Kak/Cf9&#10;Mwr2p+JkD/Hv93zbHYZHfst2L5dMqafH/nUBwlPv/8P39rtWMJ3B7Uv4AX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ib6MYAAADbAAAADwAAAAAAAAAAAAAAAACYAgAAZHJz&#10;L2Rvd25yZXYueG1sUEsFBgAAAAAEAAQA9QAAAIsDAAAAAA==&#10;" path="m10,1855r-10,l,1865r10,l10,1855xm10,l,,,10,,1855r10,l10,10,10,xm5502,1834r-1611,l3891,1855r1611,l5502,1834xm9907,1855r-10,l10,1855r,10l9897,1865r10,l9907,1855xm9907,r-10,l10,r,10l9897,10r,1845l9907,1855r,-1845l9907,xe" fillcolor="black" stroked="f">
                  <v:path arrowok="t" o:connecttype="custom" o:connectlocs="10,2127;0,2127;0,2137;10,2137;10,2127;10,272;0,272;0,282;0,2127;10,2127;10,282;10,272;5502,2106;3891,2106;3891,2127;5502,2127;5502,2106;9907,2127;9897,2127;10,2127;10,2137;9897,2137;9907,2137;9907,2127;9907,272;9897,272;10,272;10,282;9897,282;9897,2127;9907,2127;9907,282;9907,272" o:connectangles="0,0,0,0,0,0,0,0,0,0,0,0,0,0,0,0,0,0,0,0,0,0,0,0,0,0,0,0,0,0,0,0,0"/>
                </v:shape>
                <v:shape id="Text Box 21" o:spid="_x0000_s1031" type="#_x0000_t202" style="position:absolute;left:1137;top:281;width:9888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620422" w:rsidRDefault="00620422">
                        <w:pPr>
                          <w:spacing w:before="2"/>
                          <w:ind w:left="10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ІІІ.1.1)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Изискуеми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 xml:space="preserve">гаранции </w:t>
                        </w:r>
                        <w:r>
                          <w:rPr>
                            <w:i/>
                            <w:sz w:val="24"/>
                          </w:rPr>
                          <w:t>(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когато</w:t>
                        </w:r>
                        <w:r>
                          <w:rPr>
                            <w:i/>
                            <w:spacing w:val="-2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е</w:t>
                        </w:r>
                        <w:r>
                          <w:rPr>
                            <w:i/>
                            <w:spacing w:val="-5"/>
                            <w:position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i/>
                            <w:position w:val="6"/>
                            <w:sz w:val="18"/>
                          </w:rPr>
                          <w:t>приложимо</w:t>
                        </w:r>
                        <w:r>
                          <w:rPr>
                            <w:i/>
                            <w:sz w:val="24"/>
                          </w:rPr>
                          <w:t>)</w:t>
                        </w:r>
                        <w:r>
                          <w:rPr>
                            <w:i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</w:p>
                      <w:p w:rsidR="00720150" w:rsidRDefault="00620422" w:rsidP="00720150">
                        <w:pPr>
                          <w:spacing w:before="187" w:line="237" w:lineRule="auto"/>
                          <w:ind w:left="100" w:right="1094"/>
                        </w:pPr>
                        <w:r>
                          <w:rPr>
                            <w:b/>
                            <w:position w:val="-5"/>
                            <w:sz w:val="24"/>
                          </w:rPr>
                          <w:t xml:space="preserve">Гаранция за добро изпълнение </w:t>
                        </w:r>
                        <w:r>
                          <w:rPr>
                            <w:b/>
                            <w:i/>
                            <w:sz w:val="18"/>
                          </w:rPr>
                          <w:t>(</w:t>
                        </w:r>
                        <w:r>
                          <w:rPr>
                            <w:i/>
                            <w:sz w:val="18"/>
                          </w:rPr>
                          <w:t>не повече от 3 на сто от стойността на договора за изпълнение)</w:t>
                        </w:r>
                        <w:r>
                          <w:rPr>
                            <w:b/>
                            <w:position w:val="-5"/>
                            <w:sz w:val="24"/>
                          </w:rPr>
                          <w:t>:</w:t>
                        </w:r>
                        <w:r>
                          <w:rPr>
                            <w:b/>
                            <w:spacing w:val="-57"/>
                            <w:position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Неприложимо.</w:t>
                        </w:r>
                        <w:r w:rsidR="00720150" w:rsidRPr="00720150">
                          <w:t xml:space="preserve"> </w:t>
                        </w:r>
                      </w:p>
                      <w:p w:rsidR="00720150" w:rsidRPr="00720150" w:rsidRDefault="00720150" w:rsidP="00720150">
                        <w:pPr>
                          <w:spacing w:before="187" w:line="237" w:lineRule="auto"/>
                          <w:ind w:left="100" w:right="1094"/>
                          <w:rPr>
                            <w:b/>
                            <w:sz w:val="24"/>
                            <w:u w:val="thick"/>
                          </w:rPr>
                        </w:pPr>
                        <w:r w:rsidRPr="00720150">
                          <w:rPr>
                            <w:b/>
                            <w:sz w:val="24"/>
                            <w:u w:val="thick"/>
                          </w:rPr>
                          <w:t>ІІІ.1.2) Условия и начин на финансиране и и/или препратка към съответните разпоредби, които ги уреждат:</w:t>
                        </w:r>
                      </w:p>
                      <w:p w:rsidR="00720150" w:rsidRPr="00720150" w:rsidRDefault="00720150" w:rsidP="00720150">
                        <w:pPr>
                          <w:spacing w:before="187" w:line="237" w:lineRule="auto"/>
                          <w:ind w:left="100" w:right="1094"/>
                          <w:jc w:val="both"/>
                          <w:rPr>
                            <w:sz w:val="24"/>
                          </w:rPr>
                        </w:pPr>
                        <w:r w:rsidRPr="00720150">
                          <w:rPr>
                            <w:sz w:val="24"/>
                          </w:rPr>
                          <w:t>-</w:t>
                        </w:r>
                        <w:r w:rsidRPr="00720150">
                          <w:rPr>
                            <w:sz w:val="24"/>
                          </w:rPr>
                          <w:tab/>
                          <w:t xml:space="preserve">Всички плащания се извършват по банков път в евро или лева. </w:t>
                        </w:r>
                        <w:r w:rsidRPr="00720150">
                          <w:rPr>
                            <w:sz w:val="24"/>
                          </w:rPr>
                          <w:t>Преизчисляването ще се</w:t>
                        </w:r>
                        <w:r w:rsidR="00E6542B">
                          <w:rPr>
                            <w:sz w:val="24"/>
                          </w:rPr>
                          <w:t xml:space="preserve"> извършва </w:t>
                        </w:r>
                        <w:r w:rsidR="00E6542B">
                          <w:rPr>
                            <w:sz w:val="24"/>
                          </w:rPr>
                          <w:t xml:space="preserve">по фиксирания курс на </w:t>
                        </w:r>
                        <w:r w:rsidRPr="00720150">
                          <w:rPr>
                            <w:sz w:val="24"/>
                          </w:rPr>
                          <w:t>БНБ 1 евро = 1, 95583 лева;</w:t>
                        </w:r>
                      </w:p>
                      <w:p w:rsidR="00720150" w:rsidRPr="00720150" w:rsidRDefault="00720150" w:rsidP="00720150">
                        <w:pPr>
                          <w:spacing w:before="187" w:line="237" w:lineRule="auto"/>
                          <w:ind w:left="100" w:right="1094"/>
                          <w:jc w:val="both"/>
                          <w:rPr>
                            <w:sz w:val="24"/>
                          </w:rPr>
                        </w:pPr>
                        <w:r w:rsidRPr="00720150">
                          <w:rPr>
                            <w:sz w:val="24"/>
                          </w:rPr>
                          <w:t>-</w:t>
                        </w:r>
                        <w:r w:rsidRPr="00720150">
                          <w:rPr>
                            <w:sz w:val="24"/>
                          </w:rPr>
                          <w:tab/>
                          <w:t>Всички плащания се извършват след представяне на фактура, в която следва да бъде упоменат и текста „Разходът е по проект 2021/335048, “Bioenergy and Food Products From Grape Marc From Southern Bulgaria“.</w:t>
                        </w:r>
                      </w:p>
                      <w:p w:rsidR="00720150" w:rsidRPr="00720150" w:rsidRDefault="00720150" w:rsidP="00720150">
                        <w:pPr>
                          <w:spacing w:before="187" w:line="237" w:lineRule="auto"/>
                          <w:ind w:left="100" w:right="1094"/>
                          <w:jc w:val="both"/>
                          <w:rPr>
                            <w:sz w:val="24"/>
                          </w:rPr>
                        </w:pPr>
                        <w:r w:rsidRPr="00720150">
                          <w:rPr>
                            <w:sz w:val="24"/>
                          </w:rPr>
                          <w:t>-</w:t>
                        </w:r>
                        <w:r w:rsidRPr="00720150">
                          <w:rPr>
                            <w:sz w:val="24"/>
                          </w:rPr>
                          <w:tab/>
                          <w:t>Начин на плащане:</w:t>
                        </w:r>
                      </w:p>
                      <w:p w:rsidR="00720150" w:rsidRPr="00720150" w:rsidRDefault="00720150" w:rsidP="00720150">
                        <w:pPr>
                          <w:spacing w:before="187" w:line="237" w:lineRule="auto"/>
                          <w:ind w:left="100" w:right="1094"/>
                          <w:jc w:val="both"/>
                          <w:rPr>
                            <w:sz w:val="24"/>
                          </w:rPr>
                        </w:pPr>
                        <w:r w:rsidRPr="00720150">
                          <w:rPr>
                            <w:sz w:val="24"/>
                          </w:rPr>
                          <w:t>-</w:t>
                        </w:r>
                        <w:r w:rsidRPr="00720150">
                          <w:rPr>
                            <w:sz w:val="24"/>
                          </w:rPr>
                          <w:tab/>
                          <w:t>Авансово плащане - 65 % (шестдесет и пет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                  </w:r>
                      </w:p>
                      <w:p w:rsidR="00720150" w:rsidRPr="00720150" w:rsidRDefault="00720150" w:rsidP="00720150">
                        <w:pPr>
                          <w:spacing w:before="187" w:line="237" w:lineRule="auto"/>
                          <w:ind w:left="100" w:right="1094"/>
                          <w:jc w:val="both"/>
                          <w:rPr>
                            <w:sz w:val="24"/>
                          </w:rPr>
                        </w:pPr>
                        <w:r w:rsidRPr="00720150">
                          <w:rPr>
                            <w:sz w:val="24"/>
                          </w:rPr>
                          <w:t>-</w:t>
                        </w:r>
                        <w:r w:rsidRPr="00720150">
                          <w:rPr>
                            <w:sz w:val="24"/>
                          </w:rPr>
                          <w:tab/>
                          <w:t xml:space="preserve">едно междинно плащане в размер на 25% (двадесет и пет на сто) от стойността на договора, платимо в седемдневен срок след получаване на фактура за стойността на дължимите суми по междинното  плащане – при завършване на изработката, преди експедицията; </w:t>
                        </w:r>
                      </w:p>
                      <w:p w:rsidR="00620422" w:rsidRPr="00720150" w:rsidRDefault="00720150" w:rsidP="00720150">
                        <w:pPr>
                          <w:spacing w:before="187" w:line="237" w:lineRule="auto"/>
                          <w:ind w:left="100" w:right="1094"/>
                          <w:jc w:val="both"/>
                          <w:rPr>
                            <w:sz w:val="24"/>
                          </w:rPr>
                        </w:pPr>
                        <w:r w:rsidRPr="00720150">
                          <w:rPr>
                            <w:sz w:val="24"/>
                          </w:rPr>
                          <w:t xml:space="preserve">Окончателно плащане в размер на остатъка от 10 % (десет на сто) от цената на договора след експедицията, монтажа, изпробването и пускането в експлоатация и 72 часов тест на </w:t>
                        </w:r>
                        <w:r w:rsidR="00E6542B" w:rsidRPr="00697A93">
                          <w:rPr>
                            <w:lang w:val="ru-RU"/>
                          </w:rPr>
                          <w:t>„</w:t>
                        </w:r>
                        <w:r w:rsidR="00E6542B">
                          <w:rPr>
                            <w:lang w:val="ru-RU"/>
                          </w:rPr>
                          <w:t>Комплектна технологична линия за преработка на гроздови джибри</w:t>
                        </w:r>
                        <w:r w:rsidR="00E6542B" w:rsidRPr="00697A93">
                          <w:rPr>
                            <w:lang w:val="ru-RU"/>
                          </w:rPr>
                          <w:t>“</w:t>
                        </w:r>
                        <w:r w:rsidR="00E6542B">
                          <w:rPr>
                            <w:lang w:val="ru-RU"/>
                          </w:rPr>
                          <w:t xml:space="preserve"> </w:t>
                        </w:r>
                        <w:r w:rsidRPr="00720150">
                          <w:rPr>
                            <w:sz w:val="24"/>
                          </w:rPr>
                          <w:t>и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                  </w:r>
                      </w:p>
                      <w:p w:rsidR="00620422" w:rsidRDefault="00620422">
                        <w:pPr>
                          <w:spacing w:before="4"/>
                          <w:rPr>
                            <w:b/>
                            <w:sz w:val="23"/>
                          </w:rPr>
                        </w:pPr>
                      </w:p>
                      <w:p w:rsidR="00620422" w:rsidRDefault="00620422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5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сроковете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задържане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или</w:t>
                        </w:r>
                        <w:r>
                          <w:rPr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освобождаване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гаранцията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5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</w:t>
                        </w:r>
                        <w:r>
                          <w:rPr>
                            <w:spacing w:val="5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уреждат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договора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изпълнение.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Неприложимо.</w:t>
                        </w:r>
                      </w:p>
                      <w:p w:rsidR="00720150" w:rsidRDefault="00720150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</w:p>
                      <w:p w:rsidR="00720150" w:rsidRDefault="00720150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</w:p>
                      <w:p w:rsidR="00720150" w:rsidRDefault="00720150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</w:p>
                      <w:p w:rsidR="00720150" w:rsidRDefault="00720150">
                        <w:pPr>
                          <w:spacing w:before="1" w:line="244" w:lineRule="auto"/>
                          <w:ind w:left="103" w:hanging="3"/>
                          <w:rPr>
                            <w:b/>
                            <w:sz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42564" w:rsidRDefault="00B42564">
      <w:pPr>
        <w:pStyle w:val="BodyText"/>
        <w:spacing w:before="5"/>
        <w:rPr>
          <w:b/>
          <w:sz w:val="12"/>
        </w:rPr>
      </w:pPr>
    </w:p>
    <w:tbl>
      <w:tblPr>
        <w:tblW w:w="9865" w:type="dxa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65"/>
      </w:tblGrid>
      <w:tr w:rsidR="00B42564" w:rsidTr="001E2108">
        <w:trPr>
          <w:trHeight w:val="3382"/>
        </w:trPr>
        <w:tc>
          <w:tcPr>
            <w:tcW w:w="9865" w:type="dxa"/>
          </w:tcPr>
          <w:p w:rsidR="00B42564" w:rsidRDefault="00544151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 му: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могат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бъдат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процедурата/клаузите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 )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(когато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42564" w:rsidRDefault="00544151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изпълнител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разпоредбите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№118/20.05.2014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B42564" w:rsidRDefault="00B42564">
            <w:pPr>
              <w:pStyle w:val="TableParagraph"/>
              <w:spacing w:before="3"/>
              <w:rPr>
                <w:b/>
              </w:rPr>
            </w:pPr>
          </w:p>
          <w:p w:rsidR="00B42564" w:rsidRPr="00E6542B" w:rsidRDefault="00544151">
            <w:pPr>
              <w:pStyle w:val="TableParagraph"/>
              <w:spacing w:line="270" w:lineRule="atLeast"/>
              <w:ind w:left="107" w:right="97" w:hanging="3"/>
              <w:jc w:val="both"/>
              <w:rPr>
                <w:b/>
                <w:sz w:val="24"/>
              </w:rPr>
            </w:pPr>
            <w:r w:rsidRPr="00E6542B">
              <w:rPr>
                <w:b/>
                <w:sz w:val="24"/>
              </w:rPr>
              <w:t>Промените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в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договора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са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само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след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писмено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съгласуване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със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съответния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програмен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оператор/отговорен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орган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на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програмата/фонда,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предоставил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безвъзмездната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финансова</w:t>
            </w:r>
            <w:r w:rsidRPr="00E6542B">
              <w:rPr>
                <w:b/>
                <w:spacing w:val="1"/>
                <w:sz w:val="24"/>
              </w:rPr>
              <w:t xml:space="preserve"> </w:t>
            </w:r>
            <w:r w:rsidRPr="00E6542B">
              <w:rPr>
                <w:b/>
                <w:sz w:val="24"/>
              </w:rPr>
              <w:t>помощ.</w:t>
            </w:r>
          </w:p>
        </w:tc>
      </w:tr>
      <w:tr w:rsidR="00B42564" w:rsidTr="001E2108">
        <w:trPr>
          <w:trHeight w:val="554"/>
        </w:trPr>
        <w:tc>
          <w:tcPr>
            <w:tcW w:w="9865" w:type="dxa"/>
          </w:tcPr>
          <w:p w:rsidR="00B42564" w:rsidRDefault="00544151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="Arial" w:eastAsia="Arial" w:hAnsi="Arial"/>
                <w:b/>
                <w:sz w:val="24"/>
              </w:rPr>
            </w:pPr>
            <w:r>
              <w:rPr>
                <w:b/>
                <w:sz w:val="24"/>
              </w:rPr>
              <w:t>ІІІ.1.4)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Arial" w:eastAsia="Arial" w:hAnsi="Arial"/>
                <w:b/>
                <w:w w:val="90"/>
                <w:position w:val="2"/>
                <w:sz w:val="24"/>
              </w:rPr>
              <w:t>🗌</w:t>
            </w:r>
          </w:p>
          <w:p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опишете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ги:</w:t>
            </w:r>
          </w:p>
        </w:tc>
      </w:tr>
      <w:tr w:rsidR="00B42564" w:rsidTr="00E6542B">
        <w:trPr>
          <w:trHeight w:val="3383"/>
        </w:trPr>
        <w:tc>
          <w:tcPr>
            <w:tcW w:w="9865" w:type="dxa"/>
            <w:tcBorders>
              <w:bottom w:val="nil"/>
            </w:tcBorders>
          </w:tcPr>
          <w:p w:rsidR="00B42564" w:rsidRPr="006644F6" w:rsidRDefault="00544151" w:rsidP="00476AE6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2" w:line="276" w:lineRule="exact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изготвяне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всички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трябва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придържат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обявените от бенефициента условия. Несъответствието с дори само едно от тези изисквания е</w:t>
            </w:r>
            <w:r w:rsidR="006228FB">
              <w:rPr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основание за отстраняване на кандидата от по-нататъшна оценка поради несъответствие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поставените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възложителя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минимални</w:t>
            </w:r>
            <w:r w:rsidRPr="006644F6">
              <w:rPr>
                <w:spacing w:val="-2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изисквания</w:t>
            </w:r>
            <w:r w:rsidRPr="006644F6">
              <w:rPr>
                <w:spacing w:val="-3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за</w:t>
            </w:r>
            <w:r w:rsidRPr="006644F6">
              <w:rPr>
                <w:spacing w:val="-4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изпълнение</w:t>
            </w:r>
            <w:r w:rsidRPr="006644F6">
              <w:rPr>
                <w:spacing w:val="-3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на</w:t>
            </w:r>
            <w:r w:rsidRPr="006644F6">
              <w:rPr>
                <w:spacing w:val="-7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предмета</w:t>
            </w:r>
            <w:r w:rsidRPr="006644F6">
              <w:rPr>
                <w:spacing w:val="-3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на</w:t>
            </w:r>
            <w:r w:rsidRPr="006644F6">
              <w:rPr>
                <w:spacing w:val="-3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поръчката;</w:t>
            </w:r>
          </w:p>
          <w:p w:rsidR="00B42564" w:rsidRPr="006644F6" w:rsidRDefault="00544151" w:rsidP="00476AE6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30" w:line="204" w:lineRule="auto"/>
              <w:ind w:right="101" w:hanging="3"/>
              <w:jc w:val="both"/>
              <w:rPr>
                <w:sz w:val="24"/>
                <w:szCs w:val="24"/>
              </w:rPr>
            </w:pPr>
            <w:r w:rsidRPr="006644F6">
              <w:rPr>
                <w:spacing w:val="-1"/>
                <w:sz w:val="24"/>
                <w:szCs w:val="24"/>
              </w:rPr>
              <w:t>Офериран</w:t>
            </w:r>
            <w:r w:rsidR="00243B6C">
              <w:rPr>
                <w:spacing w:val="-1"/>
                <w:sz w:val="24"/>
                <w:szCs w:val="24"/>
              </w:rPr>
              <w:t>ата</w:t>
            </w:r>
            <w:r w:rsidR="00F9056D">
              <w:rPr>
                <w:spacing w:val="-1"/>
                <w:sz w:val="24"/>
                <w:szCs w:val="24"/>
              </w:rPr>
              <w:t xml:space="preserve"> </w:t>
            </w:r>
            <w:r w:rsidR="00243B6C">
              <w:rPr>
                <w:spacing w:val="-1"/>
                <w:sz w:val="24"/>
                <w:szCs w:val="24"/>
              </w:rPr>
              <w:t>комплектна технологична линия</w:t>
            </w:r>
            <w:r w:rsidRPr="006644F6">
              <w:rPr>
                <w:spacing w:val="-16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трябва</w:t>
            </w:r>
            <w:r w:rsidRPr="006644F6">
              <w:rPr>
                <w:spacing w:val="-16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да</w:t>
            </w:r>
            <w:r w:rsidRPr="006644F6">
              <w:rPr>
                <w:spacing w:val="-16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покрива</w:t>
            </w:r>
            <w:r w:rsidRPr="006644F6">
              <w:rPr>
                <w:spacing w:val="-16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и/или</w:t>
            </w:r>
            <w:r w:rsidRPr="006644F6">
              <w:rPr>
                <w:spacing w:val="-14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надвишава</w:t>
            </w:r>
            <w:r w:rsidRPr="006644F6">
              <w:rPr>
                <w:spacing w:val="-16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минималните</w:t>
            </w:r>
            <w:r w:rsidRPr="006644F6">
              <w:rPr>
                <w:spacing w:val="-15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изисквания,</w:t>
            </w:r>
            <w:r w:rsidR="00243B6C">
              <w:rPr>
                <w:sz w:val="24"/>
                <w:szCs w:val="24"/>
              </w:rPr>
              <w:t xml:space="preserve"> </w:t>
            </w:r>
            <w:r w:rsidRPr="006644F6">
              <w:rPr>
                <w:spacing w:val="-57"/>
                <w:sz w:val="24"/>
                <w:szCs w:val="24"/>
              </w:rPr>
              <w:t xml:space="preserve"> </w:t>
            </w:r>
            <w:r w:rsidR="006228FB">
              <w:rPr>
                <w:spacing w:val="-57"/>
                <w:sz w:val="24"/>
                <w:szCs w:val="24"/>
              </w:rPr>
              <w:t xml:space="preserve"> </w:t>
            </w:r>
            <w:r w:rsidR="00DA5FF0">
              <w:rPr>
                <w:spacing w:val="-57"/>
                <w:sz w:val="24"/>
                <w:szCs w:val="24"/>
              </w:rPr>
              <w:t xml:space="preserve">    </w:t>
            </w:r>
            <w:r w:rsidR="00243B6C">
              <w:rPr>
                <w:spacing w:val="-57"/>
                <w:sz w:val="24"/>
                <w:szCs w:val="24"/>
              </w:rPr>
              <w:t xml:space="preserve">  </w:t>
            </w:r>
            <w:r w:rsidRPr="006644F6">
              <w:rPr>
                <w:sz w:val="24"/>
                <w:szCs w:val="24"/>
              </w:rPr>
              <w:t>посочени</w:t>
            </w:r>
            <w:r w:rsidRPr="006644F6">
              <w:rPr>
                <w:spacing w:val="-1"/>
                <w:sz w:val="24"/>
                <w:szCs w:val="24"/>
              </w:rPr>
              <w:t xml:space="preserve"> </w:t>
            </w:r>
            <w:r w:rsidRPr="006644F6">
              <w:rPr>
                <w:sz w:val="24"/>
                <w:szCs w:val="24"/>
              </w:rPr>
              <w:t>в</w:t>
            </w:r>
            <w:r w:rsidRPr="006644F6">
              <w:rPr>
                <w:spacing w:val="-1"/>
                <w:sz w:val="24"/>
                <w:szCs w:val="24"/>
              </w:rPr>
              <w:t xml:space="preserve"> </w:t>
            </w:r>
            <w:r w:rsidR="00243B6C">
              <w:rPr>
                <w:sz w:val="24"/>
                <w:szCs w:val="24"/>
              </w:rPr>
              <w:t>Техническата спецификация</w:t>
            </w:r>
            <w:r w:rsidRPr="006644F6">
              <w:rPr>
                <w:sz w:val="24"/>
                <w:szCs w:val="24"/>
              </w:rPr>
              <w:t>;</w:t>
            </w:r>
          </w:p>
          <w:p w:rsidR="00DC2914" w:rsidRDefault="00544151" w:rsidP="00DC2914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26" w:line="220" w:lineRule="auto"/>
              <w:ind w:right="95" w:hanging="15"/>
              <w:jc w:val="both"/>
              <w:rPr>
                <w:sz w:val="24"/>
                <w:szCs w:val="24"/>
              </w:rPr>
            </w:pPr>
            <w:r w:rsidRPr="00DC2914">
              <w:rPr>
                <w:sz w:val="24"/>
                <w:szCs w:val="24"/>
              </w:rPr>
              <w:t xml:space="preserve">Кандидатът следва да осигури </w:t>
            </w:r>
            <w:r w:rsidR="00DC2914" w:rsidRPr="00DC2914">
              <w:rPr>
                <w:sz w:val="24"/>
                <w:szCs w:val="24"/>
              </w:rPr>
              <w:t xml:space="preserve">за своя сметка </w:t>
            </w:r>
            <w:r w:rsidRPr="00DC2914">
              <w:rPr>
                <w:sz w:val="24"/>
                <w:szCs w:val="24"/>
              </w:rPr>
              <w:t>обучение на персонала на бенефициента за работа с</w:t>
            </w:r>
            <w:r w:rsidRPr="00DC2914">
              <w:rPr>
                <w:spacing w:val="1"/>
                <w:sz w:val="24"/>
                <w:szCs w:val="24"/>
              </w:rPr>
              <w:t xml:space="preserve"> </w:t>
            </w:r>
            <w:r w:rsidRPr="00DC2914">
              <w:rPr>
                <w:sz w:val="24"/>
                <w:szCs w:val="24"/>
              </w:rPr>
              <w:t>доставен</w:t>
            </w:r>
            <w:r w:rsidR="00243B6C">
              <w:rPr>
                <w:sz w:val="24"/>
                <w:szCs w:val="24"/>
              </w:rPr>
              <w:t>ата</w:t>
            </w:r>
            <w:r w:rsidR="00F9056D" w:rsidRPr="00DC2914">
              <w:rPr>
                <w:sz w:val="24"/>
                <w:szCs w:val="24"/>
              </w:rPr>
              <w:t xml:space="preserve"> </w:t>
            </w:r>
            <w:r w:rsidR="00243B6C">
              <w:rPr>
                <w:sz w:val="24"/>
                <w:szCs w:val="24"/>
              </w:rPr>
              <w:t>комплектна технологична линия</w:t>
            </w:r>
            <w:r w:rsidRPr="00DC2914">
              <w:rPr>
                <w:sz w:val="24"/>
                <w:szCs w:val="24"/>
              </w:rPr>
              <w:t xml:space="preserve">. </w:t>
            </w:r>
          </w:p>
          <w:p w:rsidR="00DC2914" w:rsidRPr="00DC2914" w:rsidRDefault="00DC2914" w:rsidP="00DC2914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26" w:line="220" w:lineRule="auto"/>
              <w:ind w:right="95" w:hanging="15"/>
              <w:jc w:val="both"/>
              <w:rPr>
                <w:sz w:val="24"/>
                <w:szCs w:val="24"/>
              </w:rPr>
            </w:pPr>
            <w:r w:rsidRPr="00DC2914">
              <w:rPr>
                <w:sz w:val="24"/>
                <w:szCs w:val="24"/>
              </w:rPr>
              <w:t>Ако при прегледа на доставката или по време на въвеждането в експлоатация бъдат установени недостатъци, се съставя констативен протокол, подписан от страните по договора или от надлежно упълномощени от тях лица. Изпълнителят отстранява тези недостатъци за своя сметка в срок от 10 работни дни от подписване на констативния протокол, но в рамките на срока по Чл. 3, ал. 2. След отстраняването им се съставя приемо-предавателен протокол.</w:t>
            </w:r>
          </w:p>
          <w:p w:rsidR="00BD495B" w:rsidRPr="00DC2914" w:rsidRDefault="00BD495B" w:rsidP="00476AE6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26" w:line="220" w:lineRule="auto"/>
              <w:ind w:right="95" w:hanging="3"/>
              <w:jc w:val="both"/>
              <w:rPr>
                <w:sz w:val="24"/>
                <w:szCs w:val="24"/>
              </w:rPr>
            </w:pPr>
            <w:r w:rsidRPr="00DC2914">
              <w:rPr>
                <w:sz w:val="24"/>
                <w:szCs w:val="24"/>
              </w:rPr>
              <w:t xml:space="preserve">Срок за реакция и посещение на място (при необходимост) при повреда: </w:t>
            </w:r>
            <w:r w:rsidR="006228FB" w:rsidRPr="00DC2914">
              <w:rPr>
                <w:sz w:val="24"/>
                <w:szCs w:val="24"/>
                <w:lang w:eastAsia="bg-BG"/>
              </w:rPr>
              <w:t>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      </w:r>
          </w:p>
          <w:p w:rsidR="006C621E" w:rsidRPr="006C621E" w:rsidRDefault="00BD495B" w:rsidP="00476AE6">
            <w:pPr>
              <w:pStyle w:val="ListParagraph"/>
              <w:numPr>
                <w:ilvl w:val="0"/>
                <w:numId w:val="10"/>
              </w:numPr>
              <w:tabs>
                <w:tab w:val="left" w:pos="720"/>
              </w:tabs>
              <w:ind w:hanging="15"/>
              <w:rPr>
                <w:sz w:val="24"/>
                <w:szCs w:val="24"/>
              </w:rPr>
            </w:pPr>
            <w:r w:rsidRPr="006C621E">
              <w:rPr>
                <w:sz w:val="24"/>
                <w:szCs w:val="24"/>
              </w:rPr>
              <w:t>Гаранционен период на обслужване</w:t>
            </w:r>
            <w:r w:rsidR="006C621E" w:rsidRPr="006C621E">
              <w:rPr>
                <w:sz w:val="24"/>
                <w:szCs w:val="24"/>
              </w:rPr>
              <w:t xml:space="preserve"> за </w:t>
            </w:r>
            <w:r w:rsidR="00243B6C" w:rsidRPr="00697A93">
              <w:rPr>
                <w:lang w:val="ru-RU"/>
              </w:rPr>
              <w:t>„</w:t>
            </w:r>
            <w:r w:rsidR="00243B6C">
              <w:rPr>
                <w:lang w:val="ru-RU"/>
              </w:rPr>
              <w:t>Комплектна технологична линия за преработка на гроздови джибри</w:t>
            </w:r>
            <w:r w:rsidR="00243B6C" w:rsidRPr="00697A93">
              <w:rPr>
                <w:lang w:val="ru-RU"/>
              </w:rPr>
              <w:t>“</w:t>
            </w:r>
            <w:r w:rsidRPr="006C621E">
              <w:rPr>
                <w:sz w:val="24"/>
                <w:szCs w:val="24"/>
              </w:rPr>
              <w:t>: минимум 24 месеца.</w:t>
            </w:r>
            <w:r w:rsidR="006E2987">
              <w:t xml:space="preserve"> </w:t>
            </w:r>
            <w:r w:rsidR="006E2987" w:rsidRPr="006C621E">
              <w:rPr>
                <w:sz w:val="24"/>
                <w:szCs w:val="24"/>
              </w:rPr>
              <w:t xml:space="preserve">Оборудването, предмет на </w:t>
            </w:r>
            <w:r w:rsidR="00E6542B">
              <w:rPr>
                <w:sz w:val="24"/>
                <w:szCs w:val="24"/>
              </w:rPr>
              <w:t xml:space="preserve">доставката, следва да бъде ново, неупотребявано и </w:t>
            </w:r>
            <w:r w:rsidR="006E2987" w:rsidRPr="006C621E">
              <w:rPr>
                <w:sz w:val="24"/>
                <w:szCs w:val="24"/>
              </w:rPr>
              <w:t>нерециклирано.</w:t>
            </w:r>
            <w:r w:rsidR="006C621E">
              <w:t xml:space="preserve"> </w:t>
            </w:r>
          </w:p>
          <w:p w:rsidR="006E2987" w:rsidRPr="00476AE6" w:rsidRDefault="006E2987" w:rsidP="00476AE6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26" w:line="220" w:lineRule="auto"/>
              <w:ind w:right="95" w:hanging="3"/>
              <w:jc w:val="both"/>
              <w:rPr>
                <w:sz w:val="24"/>
                <w:szCs w:val="24"/>
              </w:rPr>
            </w:pPr>
            <w:r w:rsidRPr="006E2987">
              <w:rPr>
                <w:sz w:val="24"/>
                <w:szCs w:val="24"/>
              </w:rPr>
              <w:t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Всички конфигурации трябва да включват и необходимите аксесоари, материали за монтаж, закрепване и технологично заземяване на оборудването (когато е приложимо).</w:t>
            </w:r>
          </w:p>
          <w:p w:rsidR="00B42564" w:rsidRDefault="00544151" w:rsidP="00476AE6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4" w:line="300" w:lineRule="exact"/>
              <w:ind w:left="828"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Офертите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процедурата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изготвят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български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език;</w:t>
            </w:r>
          </w:p>
          <w:p w:rsidR="00E02455" w:rsidRPr="006E2987" w:rsidRDefault="00544151" w:rsidP="00476AE6">
            <w:pPr>
              <w:pStyle w:val="TableParagraph"/>
              <w:numPr>
                <w:ilvl w:val="0"/>
                <w:numId w:val="10"/>
              </w:numPr>
              <w:tabs>
                <w:tab w:val="left" w:pos="720"/>
              </w:tabs>
              <w:spacing w:before="8" w:line="204" w:lineRule="auto"/>
              <w:ind w:right="99" w:hanging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Изискуемите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документи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към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офертата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следва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бъдат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представени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оригинал/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заверени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кандидата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копия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думите: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„Вярно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оригинала”,</w:t>
            </w:r>
            <w:r>
              <w:rPr>
                <w:spacing w:val="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подпис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печат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съобразно</w:t>
            </w:r>
            <w:r w:rsidR="006E2987">
              <w:rPr>
                <w:sz w:val="24"/>
                <w:szCs w:val="24"/>
              </w:rPr>
              <w:t xml:space="preserve"> </w:t>
            </w:r>
            <w:r w:rsidRPr="006E2987">
              <w:rPr>
                <w:sz w:val="24"/>
              </w:rPr>
              <w:t>изискванията</w:t>
            </w:r>
            <w:r w:rsidRPr="006E2987">
              <w:rPr>
                <w:spacing w:val="-4"/>
                <w:sz w:val="24"/>
              </w:rPr>
              <w:t xml:space="preserve"> </w:t>
            </w:r>
            <w:r w:rsidRPr="006E2987">
              <w:rPr>
                <w:sz w:val="24"/>
              </w:rPr>
              <w:t>на</w:t>
            </w:r>
            <w:r w:rsidRPr="006E2987">
              <w:rPr>
                <w:spacing w:val="-4"/>
                <w:sz w:val="24"/>
              </w:rPr>
              <w:t xml:space="preserve"> </w:t>
            </w:r>
            <w:r w:rsidRPr="006E2987">
              <w:rPr>
                <w:sz w:val="24"/>
              </w:rPr>
              <w:t>бенефициента</w:t>
            </w:r>
            <w:r w:rsidRPr="006E2987">
              <w:rPr>
                <w:spacing w:val="-4"/>
                <w:sz w:val="24"/>
              </w:rPr>
              <w:t xml:space="preserve"> </w:t>
            </w:r>
            <w:r w:rsidRPr="006E2987">
              <w:rPr>
                <w:sz w:val="24"/>
              </w:rPr>
              <w:t>към</w:t>
            </w:r>
            <w:r w:rsidRPr="006E2987">
              <w:rPr>
                <w:spacing w:val="-4"/>
                <w:sz w:val="24"/>
              </w:rPr>
              <w:t xml:space="preserve"> </w:t>
            </w:r>
            <w:r w:rsidRPr="006E2987">
              <w:rPr>
                <w:sz w:val="24"/>
              </w:rPr>
              <w:t>конкретните</w:t>
            </w:r>
            <w:r w:rsidRPr="006E2987">
              <w:rPr>
                <w:spacing w:val="-4"/>
                <w:sz w:val="24"/>
              </w:rPr>
              <w:t xml:space="preserve"> </w:t>
            </w:r>
            <w:r w:rsidRPr="006E2987">
              <w:rPr>
                <w:sz w:val="24"/>
              </w:rPr>
              <w:t>документи;</w:t>
            </w:r>
            <w:r w:rsidR="00E02455" w:rsidRPr="006E2987">
              <w:rPr>
                <w:rFonts w:ascii="Segoe UI Symbol" w:hAnsi="Segoe UI Symbol" w:cs="Segoe UI Symbol"/>
                <w:sz w:val="24"/>
              </w:rPr>
              <w:t xml:space="preserve"> </w:t>
            </w:r>
          </w:p>
          <w:p w:rsidR="00E02455" w:rsidRPr="00E02455" w:rsidRDefault="00E02455" w:rsidP="006E2987">
            <w:pPr>
              <w:tabs>
                <w:tab w:val="left" w:pos="720"/>
              </w:tabs>
              <w:spacing w:line="257" w:lineRule="exact"/>
              <w:ind w:left="284" w:firstLine="424"/>
              <w:jc w:val="both"/>
              <w:rPr>
                <w:sz w:val="24"/>
              </w:rPr>
            </w:pPr>
            <w:r w:rsidRPr="00E02455">
              <w:rPr>
                <w:rFonts w:ascii="Segoe UI Symbol" w:hAnsi="Segoe UI Symbol" w:cs="Segoe UI Symbol"/>
                <w:sz w:val="24"/>
              </w:rPr>
              <w:t>⮚</w:t>
            </w:r>
            <w:r w:rsidRPr="00E02455">
              <w:rPr>
                <w:sz w:val="24"/>
              </w:rPr>
              <w:tab/>
              <w:t>Документите, представени на чужд език, следва да бъдат придружени с превод на български език;</w:t>
            </w:r>
          </w:p>
          <w:p w:rsidR="00E02455" w:rsidRPr="00E02455" w:rsidRDefault="00E02455" w:rsidP="006E2987">
            <w:pPr>
              <w:tabs>
                <w:tab w:val="left" w:pos="720"/>
              </w:tabs>
              <w:spacing w:line="257" w:lineRule="exact"/>
              <w:ind w:left="284" w:firstLine="424"/>
              <w:jc w:val="both"/>
              <w:rPr>
                <w:sz w:val="24"/>
              </w:rPr>
            </w:pPr>
            <w:r w:rsidRPr="00E02455">
              <w:rPr>
                <w:rFonts w:ascii="Segoe UI Symbol" w:hAnsi="Segoe UI Symbol" w:cs="Segoe UI Symbol"/>
                <w:sz w:val="24"/>
              </w:rPr>
              <w:t>⮚</w:t>
            </w:r>
            <w:r w:rsidRPr="00E02455">
              <w:rPr>
                <w:sz w:val="24"/>
              </w:rPr>
              <w:tab/>
              <w:t xml:space="preserve"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</w:t>
            </w:r>
            <w:r w:rsidRPr="00E02455">
              <w:rPr>
                <w:sz w:val="24"/>
              </w:rPr>
              <w:lastRenderedPageBreak/>
              <w:t>изискуеми от бенефициента документи, посочени в обявата;</w:t>
            </w:r>
          </w:p>
          <w:p w:rsidR="00E02455" w:rsidRDefault="00E02455" w:rsidP="006E2987">
            <w:pPr>
              <w:tabs>
                <w:tab w:val="left" w:pos="720"/>
              </w:tabs>
              <w:spacing w:line="257" w:lineRule="exact"/>
              <w:ind w:left="284" w:firstLine="424"/>
              <w:jc w:val="both"/>
              <w:rPr>
                <w:rFonts w:asciiTheme="minorHAnsi" w:hAnsiTheme="minorHAnsi" w:cs="Segoe UI Symbol"/>
                <w:sz w:val="24"/>
              </w:rPr>
            </w:pPr>
            <w:r w:rsidRPr="00E02455">
              <w:rPr>
                <w:rFonts w:ascii="Segoe UI Symbol" w:hAnsi="Segoe UI Symbol" w:cs="Segoe UI Symbol"/>
                <w:sz w:val="24"/>
              </w:rPr>
              <w:t>⮚</w:t>
            </w:r>
            <w:r w:rsidRPr="00E02455">
              <w:rPr>
                <w:sz w:val="24"/>
              </w:rPr>
              <w:tab/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оферти;</w:t>
            </w:r>
            <w:r w:rsidRPr="00E02455">
              <w:rPr>
                <w:rFonts w:ascii="Segoe UI Symbol" w:hAnsi="Segoe UI Symbol" w:cs="Segoe UI Symbol"/>
                <w:sz w:val="24"/>
              </w:rPr>
              <w:t xml:space="preserve"> </w:t>
            </w:r>
          </w:p>
          <w:p w:rsidR="00E02455" w:rsidRPr="00E02455" w:rsidRDefault="00E02455" w:rsidP="007D6407">
            <w:pPr>
              <w:tabs>
                <w:tab w:val="left" w:pos="720"/>
              </w:tabs>
              <w:spacing w:line="257" w:lineRule="exact"/>
              <w:ind w:left="284" w:firstLine="424"/>
              <w:jc w:val="both"/>
              <w:rPr>
                <w:sz w:val="24"/>
              </w:rPr>
            </w:pPr>
            <w:r w:rsidRPr="00E02455">
              <w:rPr>
                <w:rFonts w:ascii="Segoe UI Symbol" w:hAnsi="Segoe UI Symbol" w:cs="Segoe UI Symbol"/>
                <w:sz w:val="24"/>
              </w:rPr>
              <w:t>⮚</w:t>
            </w:r>
            <w:r w:rsidRPr="00E02455">
              <w:rPr>
                <w:sz w:val="24"/>
              </w:rPr>
              <w:tab/>
              <w:t>Лице, което участва в обединение или е дало съгласие и фигурира като подизпълнител в</w:t>
            </w:r>
            <w:r w:rsidR="007D6407">
              <w:rPr>
                <w:sz w:val="24"/>
              </w:rPr>
              <w:t xml:space="preserve"> </w:t>
            </w:r>
            <w:r w:rsidRPr="00E02455">
              <w:rPr>
                <w:sz w:val="24"/>
              </w:rPr>
              <w:t>офертата на друг кандидат, не може да представи самостоятелна оферта;</w:t>
            </w:r>
          </w:p>
          <w:p w:rsidR="00720150" w:rsidRDefault="00E02455" w:rsidP="00720150">
            <w:pPr>
              <w:ind w:firstLine="708"/>
              <w:rPr>
                <w:rFonts w:asciiTheme="minorHAnsi" w:hAnsiTheme="minorHAnsi" w:cs="Segoe UI Symbol"/>
              </w:rPr>
            </w:pPr>
            <w:r w:rsidRPr="00E02455">
              <w:rPr>
                <w:rFonts w:ascii="Segoe UI Symbol" w:hAnsi="Segoe UI Symbol" w:cs="Segoe UI Symbol"/>
                <w:sz w:val="24"/>
              </w:rPr>
              <w:t>⮚</w:t>
            </w:r>
            <w:r w:rsidRPr="00E02455">
              <w:rPr>
                <w:sz w:val="24"/>
              </w:rPr>
              <w:tab/>
              <w:t>Оферти, които са представени след изтичане на крайният срок за получаване, не се разглеждат и не се оценяват;</w:t>
            </w:r>
            <w:r w:rsidR="00720150">
              <w:rPr>
                <w:rFonts w:ascii="Segoe UI Symbol" w:hAnsi="Segoe UI Symbol" w:cs="Segoe UI Symbol"/>
              </w:rPr>
              <w:t xml:space="preserve"> </w:t>
            </w:r>
          </w:p>
          <w:p w:rsidR="00720150" w:rsidRPr="00720150" w:rsidRDefault="00720150" w:rsidP="00720150">
            <w:pPr>
              <w:ind w:firstLine="708"/>
              <w:rPr>
                <w:sz w:val="24"/>
              </w:rPr>
            </w:pPr>
            <w:r w:rsidRPr="00720150">
              <w:rPr>
                <w:rFonts w:ascii="Segoe UI Symbol" w:hAnsi="Segoe UI Symbol" w:cs="Segoe UI Symbol"/>
                <w:sz w:val="24"/>
              </w:rPr>
              <w:t>⮚</w:t>
            </w:r>
            <w:r w:rsidRPr="00720150">
              <w:rPr>
                <w:sz w:val="24"/>
              </w:rPr>
              <w:tab/>
              <w:t xml:space="preserve">В случай, че кандидатът бъде определен за изпълнител, преди сключването на договора той следва да представи доказателства за декларираните в Декларация по чл. 22, ал. 2, т. 1 от ПМС № 118 от 20.05.2014 г. обстоятелства - документи, издадени от компетентен орган, или със заверено от кандидата извлечение от електронен/публичен регистър, или еквивалентен документ от съдебен или административен орган от държавата, в която е установен. </w:t>
            </w:r>
          </w:p>
          <w:p w:rsidR="00B42564" w:rsidRDefault="00B42564" w:rsidP="00720150">
            <w:pPr>
              <w:pStyle w:val="TableParagraph"/>
              <w:tabs>
                <w:tab w:val="left" w:pos="720"/>
              </w:tabs>
              <w:spacing w:before="9" w:line="257" w:lineRule="exact"/>
              <w:jc w:val="both"/>
              <w:rPr>
                <w:sz w:val="24"/>
              </w:rPr>
            </w:pPr>
          </w:p>
        </w:tc>
      </w:tr>
    </w:tbl>
    <w:p w:rsidR="00E02455" w:rsidRPr="00E02455" w:rsidRDefault="00E02455" w:rsidP="006E2987">
      <w:pPr>
        <w:tabs>
          <w:tab w:val="left" w:pos="720"/>
        </w:tabs>
        <w:spacing w:line="257" w:lineRule="exact"/>
        <w:jc w:val="both"/>
        <w:rPr>
          <w:sz w:val="24"/>
        </w:rPr>
      </w:pPr>
    </w:p>
    <w:p w:rsidR="00243B6C" w:rsidRDefault="00243B6C" w:rsidP="00826FBA">
      <w:pPr>
        <w:tabs>
          <w:tab w:val="left" w:pos="720"/>
        </w:tabs>
        <w:spacing w:line="257" w:lineRule="exact"/>
        <w:ind w:left="284"/>
        <w:jc w:val="both"/>
        <w:rPr>
          <w:b/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b/>
          <w:sz w:val="24"/>
        </w:rPr>
      </w:pPr>
      <w:r w:rsidRPr="00826FBA">
        <w:rPr>
          <w:b/>
          <w:sz w:val="24"/>
        </w:rPr>
        <w:t>ІІІ.2) Условия за участие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b/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b/>
          <w:sz w:val="24"/>
        </w:rPr>
      </w:pPr>
      <w:r w:rsidRPr="00826FBA">
        <w:rPr>
          <w:b/>
          <w:sz w:val="24"/>
        </w:rPr>
        <w:t>ІІІ.2.1) Правен статус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Изискуеми документи: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1.</w:t>
      </w:r>
      <w:r w:rsidRPr="00826FBA">
        <w:rPr>
          <w:sz w:val="24"/>
        </w:rPr>
        <w:tab/>
        <w:t>Декларация с посочване на ЕИК/ Удостоверение за актуално състояние, а когато е физическо лице - документ за самоличност;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Забележка: 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2.</w:t>
      </w:r>
      <w:r w:rsidRPr="00826FBA">
        <w:rPr>
          <w:sz w:val="24"/>
        </w:rPr>
        <w:tab/>
        <w:t>Декларация по чл. 22, ал. 2, т. 1 от ПМС № 118 от 20.05.2014 г.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Забележка: 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 изброени хипотези в горепосочените разпоредби, кандидатът представя клетвена декларация, ако такава декларация има правно значение според закона на държавата в която е установен. Когато клетвената декларация няма правно значение според съответния национален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p w:rsidR="00B42564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3.</w:t>
      </w:r>
      <w:r w:rsidRPr="00826FBA">
        <w:rPr>
          <w:sz w:val="24"/>
        </w:rPr>
        <w:tab/>
        <w:t>Други документи (ако е приложимо):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3.1. Договор/споразумение за създаване на обединение за участие в процедурата (когато</w:t>
      </w:r>
      <w:r w:rsidR="00243B6C">
        <w:rPr>
          <w:sz w:val="24"/>
        </w:rPr>
        <w:t xml:space="preserve"> кандидатът е обединение), в кой</w:t>
      </w:r>
      <w:r w:rsidR="001219E0">
        <w:rPr>
          <w:sz w:val="24"/>
        </w:rPr>
        <w:t>то да е посочено</w:t>
      </w:r>
      <w:r w:rsidRPr="00826FBA">
        <w:rPr>
          <w:sz w:val="24"/>
        </w:rPr>
        <w:t xml:space="preserve"> изрично лицето, което има право да представлява обединението – оригинал или заверено копие на кандидата с подпис, печат и текст „Вярно с оригинала“.</w:t>
      </w:r>
    </w:p>
    <w:p w:rsidR="00826FBA" w:rsidRPr="00826FBA" w:rsidRDefault="00826FBA" w:rsidP="003E3F4B">
      <w:pPr>
        <w:tabs>
          <w:tab w:val="left" w:pos="720"/>
        </w:tabs>
        <w:spacing w:line="257" w:lineRule="exact"/>
        <w:jc w:val="both"/>
        <w:rPr>
          <w:sz w:val="24"/>
        </w:rPr>
      </w:pP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 xml:space="preserve">Забележка: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</w:t>
      </w:r>
      <w:r w:rsidRPr="00826FBA">
        <w:rPr>
          <w:sz w:val="24"/>
        </w:rPr>
        <w:lastRenderedPageBreak/>
        <w:t>процедурата за възлагане на поръчка, едно физическо или юридическо лице може да участва само в едно обединение.</w:t>
      </w:r>
    </w:p>
    <w:p w:rsidR="00826FBA" w:rsidRPr="00826FBA" w:rsidRDefault="00826FBA" w:rsidP="00826FBA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tbl>
      <w:tblPr>
        <w:tblpPr w:leftFromText="180" w:rightFromText="180" w:vertAnchor="text" w:horzAnchor="margin" w:tblpY="1153"/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5609"/>
      </w:tblGrid>
      <w:tr w:rsidR="00720150" w:rsidTr="00720150">
        <w:trPr>
          <w:trHeight w:val="753"/>
        </w:trPr>
        <w:tc>
          <w:tcPr>
            <w:tcW w:w="10018" w:type="dxa"/>
            <w:gridSpan w:val="2"/>
          </w:tcPr>
          <w:p w:rsidR="00720150" w:rsidRDefault="00720150" w:rsidP="00720150">
            <w:pPr>
              <w:pStyle w:val="TableParagraph"/>
              <w:spacing w:before="6"/>
              <w:rPr>
                <w:b/>
              </w:rPr>
            </w:pPr>
          </w:p>
          <w:p w:rsidR="00720150" w:rsidRDefault="00720150" w:rsidP="00720150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720150" w:rsidTr="00720150">
        <w:trPr>
          <w:trHeight w:val="859"/>
        </w:trPr>
        <w:tc>
          <w:tcPr>
            <w:tcW w:w="4409" w:type="dxa"/>
          </w:tcPr>
          <w:p w:rsidR="00720150" w:rsidRDefault="00720150" w:rsidP="007201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  <w:p w:rsidR="00720150" w:rsidRDefault="00720150" w:rsidP="00720150">
            <w:pPr>
              <w:pStyle w:val="TableParagraph"/>
              <w:spacing w:before="1"/>
              <w:rPr>
                <w:b/>
                <w:sz w:val="23"/>
              </w:rPr>
            </w:pPr>
          </w:p>
          <w:p w:rsidR="00720150" w:rsidRDefault="00720150" w:rsidP="0072015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7D5375F5" wp14:editId="05E14399">
                      <wp:extent cx="2590800" cy="10160"/>
                      <wp:effectExtent l="9525" t="3810" r="9525" b="5080"/>
                      <wp:docPr id="42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43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1256C6" id="Group 18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">
                      <v:line id="Line 19" o:spid="_x0000_s1027" style="position:absolute;visibility:visible;mso-wrap-style:square" from="0,8" to="408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lEDcYAAADbAAAADwAAAGRycy9kb3ducmV2LnhtbESPT2sCMRTE74LfITyhF3GzrUVkNYoI&#10;ghQsqD20t9fN2z+4eQmbdHfbT98UCh6HmfkNs94OphEdtb62rOAxSUEQ51bXXCp4ux5mSxA+IGts&#10;LJOCb/Kw3YxHa8y07flM3SWUIkLYZ6igCsFlUvq8IoM+sY44eoVtDYYo21LqFvsIN418StOFNFhz&#10;XKjQ0b6i/Hb5MgqO7+6n79KPz5PvzsWLo9dCH6ZKPUyG3QpEoCHcw//to1bwPIe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RA3GAAAA2wAAAA8AAAAAAAAA&#10;AAAAAAAAoQIAAGRycy9kb3ducmV2LnhtbFBLBQYAAAAABAAEAPkAAACUAwAAAAA=&#10;" strokeweight=".26669mm"/>
                      <w10:anchorlock/>
                    </v:group>
                  </w:pict>
                </mc:Fallback>
              </mc:AlternateContent>
            </w:r>
          </w:p>
          <w:p w:rsidR="00720150" w:rsidRDefault="00720150" w:rsidP="0072015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ПРИЛОЖИМО</w:t>
            </w:r>
          </w:p>
        </w:tc>
        <w:tc>
          <w:tcPr>
            <w:tcW w:w="5609" w:type="dxa"/>
          </w:tcPr>
          <w:p w:rsidR="00720150" w:rsidRDefault="00720150" w:rsidP="007201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Минимални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</w:p>
          <w:p w:rsidR="00720150" w:rsidRDefault="00720150" w:rsidP="00720150">
            <w:pPr>
              <w:pStyle w:val="TableParagraph"/>
              <w:spacing w:before="1"/>
              <w:rPr>
                <w:b/>
                <w:sz w:val="23"/>
              </w:rPr>
            </w:pPr>
          </w:p>
          <w:p w:rsidR="00720150" w:rsidRDefault="00720150" w:rsidP="0072015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2DEB0758" wp14:editId="2C858EBD">
                      <wp:extent cx="2667000" cy="10160"/>
                      <wp:effectExtent l="7620" t="3810" r="11430" b="5080"/>
                      <wp:docPr id="3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40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BBC9DF" id="Group 16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">
                      <v:line id="Line 17" o:spid="_x0000_s1027" style="position:absolute;visibility:visible;mso-wrap-style:square" from="0,8" to="420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vaesIAAADbAAAADwAAAGRycy9kb3ducmV2LnhtbERPy2rCQBTdC/2H4Ra6EZ20iJToGEoh&#10;IIUKahe6u2ZuHpi5M2SmSdqvdxaCy8N5r7PRtKKnzjeWFbzOExDEhdUNVwp+jvnsHYQPyBpby6Tg&#10;jzxkm6fJGlNtB95TfwiViCHsU1RQh+BSKX1Rk0E/t444cqXtDIYIu0rqDocYblr5liRLabDh2FCj&#10;o8+aiuvh1yjYntz/0Cfny7fv9+WXo12p86lSL8/jxwpEoDE8xHf3VitYxPXxS/wBcn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vaesIAAADbAAAADwAAAAAAAAAAAAAA&#10;AAChAgAAZHJzL2Rvd25yZXYueG1sUEsFBgAAAAAEAAQA+QAAAJADAAAAAA==&#10;" strokeweight=".26669mm"/>
                      <w10:anchorlock/>
                    </v:group>
                  </w:pict>
                </mc:Fallback>
              </mc:AlternateContent>
            </w:r>
          </w:p>
          <w:p w:rsidR="00720150" w:rsidRDefault="00720150" w:rsidP="0072015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ПРИЛОЖИМО.</w:t>
            </w:r>
          </w:p>
        </w:tc>
      </w:tr>
      <w:tr w:rsidR="00720150" w:rsidTr="00720150">
        <w:trPr>
          <w:trHeight w:val="501"/>
        </w:trPr>
        <w:tc>
          <w:tcPr>
            <w:tcW w:w="10018" w:type="dxa"/>
            <w:gridSpan w:val="2"/>
          </w:tcPr>
          <w:p w:rsidR="00720150" w:rsidRDefault="00720150" w:rsidP="00720150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>от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720150" w:rsidTr="00720150">
        <w:trPr>
          <w:trHeight w:val="3893"/>
        </w:trPr>
        <w:tc>
          <w:tcPr>
            <w:tcW w:w="4409" w:type="dxa"/>
          </w:tcPr>
          <w:p w:rsidR="00720150" w:rsidRDefault="00720150" w:rsidP="00720150">
            <w:pPr>
              <w:pStyle w:val="TableParagraph"/>
              <w:tabs>
                <w:tab w:val="left" w:pos="3968"/>
              </w:tabs>
              <w:spacing w:line="276" w:lineRule="exact"/>
              <w:ind w:left="105" w:right="428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-57"/>
                <w:sz w:val="24"/>
              </w:rPr>
              <w:t xml:space="preserve"> </w:t>
            </w:r>
          </w:p>
          <w:p w:rsidR="00720150" w:rsidRPr="00826FBA" w:rsidRDefault="00720150" w:rsidP="00720150">
            <w:pPr>
              <w:pStyle w:val="BodyText"/>
              <w:rPr>
                <w:b/>
              </w:rPr>
            </w:pPr>
            <w:r w:rsidRPr="00826FBA">
              <w:rPr>
                <w:b/>
              </w:rPr>
              <w:t xml:space="preserve">За </w:t>
            </w:r>
            <w:r w:rsidRPr="00243B6C">
              <w:rPr>
                <w:b/>
                <w:lang w:val="ru-RU"/>
              </w:rPr>
              <w:t>„Комплектна технологична линия за преработка на гроздови джибри“</w:t>
            </w:r>
            <w:r w:rsidRPr="00243B6C">
              <w:rPr>
                <w:b/>
              </w:rPr>
              <w:t>:</w:t>
            </w:r>
          </w:p>
          <w:p w:rsidR="00E01AFE" w:rsidRDefault="00720150" w:rsidP="00E01AFE">
            <w:pPr>
              <w:pStyle w:val="TableParagraph"/>
              <w:tabs>
                <w:tab w:val="left" w:pos="3968"/>
              </w:tabs>
              <w:spacing w:line="276" w:lineRule="exact"/>
              <w:ind w:right="428"/>
              <w:jc w:val="both"/>
            </w:pPr>
            <w:r>
              <w:t xml:space="preserve"> </w:t>
            </w:r>
            <w:r w:rsidR="00E01AFE">
              <w:t xml:space="preserve"> </w:t>
            </w:r>
            <w:r w:rsidR="00E01AFE" w:rsidRPr="00E01AFE">
              <w:rPr>
                <w:sz w:val="24"/>
                <w:szCs w:val="24"/>
              </w:rPr>
              <w:t>Списък на основните договори със сходен предмет с процедурата,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</w:t>
            </w:r>
            <w:r w:rsidR="00E01AFE">
              <w:rPr>
                <w:sz w:val="24"/>
                <w:szCs w:val="24"/>
              </w:rPr>
              <w:t>пълнение. В случай, че кандидатът</w:t>
            </w:r>
            <w:r w:rsidR="00E01AFE" w:rsidRPr="00E01AFE">
              <w:rPr>
                <w:sz w:val="24"/>
                <w:szCs w:val="24"/>
              </w:rPr>
              <w:t xml:space="preserve"> е обединение се предоставя Списък на основните договори със сходен предмет с процедурата,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изпълнение от отделните членове на </w:t>
            </w:r>
            <w:r w:rsidR="00E01AFE">
              <w:rPr>
                <w:sz w:val="24"/>
                <w:szCs w:val="24"/>
              </w:rPr>
              <w:t>обединението</w:t>
            </w:r>
            <w:r w:rsidR="00E01AFE" w:rsidRPr="00E01AFE">
              <w:rPr>
                <w:sz w:val="24"/>
                <w:szCs w:val="24"/>
              </w:rPr>
              <w:t>.</w:t>
            </w:r>
            <w:r>
              <w:t xml:space="preserve"> </w:t>
            </w:r>
          </w:p>
          <w:p w:rsidR="00720150" w:rsidRPr="00720150" w:rsidRDefault="00720150" w:rsidP="00E01AFE">
            <w:pPr>
              <w:pStyle w:val="TableParagraph"/>
              <w:tabs>
                <w:tab w:val="left" w:pos="3968"/>
              </w:tabs>
              <w:spacing w:line="276" w:lineRule="exact"/>
              <w:ind w:right="428"/>
              <w:jc w:val="both"/>
              <w:rPr>
                <w:i/>
                <w:sz w:val="24"/>
              </w:rPr>
            </w:pPr>
            <w:r w:rsidRPr="00476AE6">
              <w:rPr>
                <w:i/>
              </w:rPr>
              <w:t xml:space="preserve">Препоръките се предоставят като </w:t>
            </w:r>
            <w:r w:rsidRPr="00476AE6">
              <w:rPr>
                <w:i/>
                <w:sz w:val="24"/>
              </w:rPr>
              <w:t>копие, заверено от кандидата с подпис, печат и текст „Вярно с оригинала“.</w:t>
            </w:r>
          </w:p>
        </w:tc>
        <w:tc>
          <w:tcPr>
            <w:tcW w:w="5609" w:type="dxa"/>
          </w:tcPr>
          <w:p w:rsidR="00720150" w:rsidRDefault="00720150" w:rsidP="00720150">
            <w:pPr>
              <w:rPr>
                <w:spacing w:val="-58"/>
              </w:rPr>
            </w:pPr>
            <w:r>
              <w:t xml:space="preserve">Минимални изисквания </w:t>
            </w:r>
            <w:r>
              <w:rPr>
                <w:i/>
              </w:rPr>
              <w:t>(когато е приложимо)</w:t>
            </w:r>
            <w:r>
              <w:t>:</w:t>
            </w:r>
            <w:r>
              <w:rPr>
                <w:spacing w:val="-58"/>
              </w:rPr>
              <w:t xml:space="preserve"> </w:t>
            </w:r>
          </w:p>
          <w:p w:rsidR="00720150" w:rsidRDefault="00720150" w:rsidP="00720150">
            <w:pPr>
              <w:jc w:val="both"/>
            </w:pPr>
            <w:r>
              <w:t xml:space="preserve"> </w:t>
            </w:r>
            <w:r w:rsidRPr="00826FBA">
              <w:rPr>
                <w:b/>
              </w:rPr>
              <w:t xml:space="preserve">За </w:t>
            </w:r>
            <w:r w:rsidRPr="00243B6C">
              <w:rPr>
                <w:b/>
                <w:lang w:val="ru-RU"/>
              </w:rPr>
              <w:t>„Комплектна технологична линия за преработка на гроздови джибри“</w:t>
            </w:r>
            <w:r w:rsidRPr="00243B6C">
              <w:rPr>
                <w:b/>
              </w:rPr>
              <w:t xml:space="preserve">: </w:t>
            </w:r>
            <w:r w:rsidR="00E6542B">
              <w:t>Кандидатът или поне един от членовете на  обединението,</w:t>
            </w:r>
            <w:r>
              <w:t xml:space="preserve"> трябва да предостави </w:t>
            </w:r>
            <w:r w:rsidRPr="001219E0">
              <w:t>Списък на основните договори съ</w:t>
            </w:r>
            <w:r>
              <w:t xml:space="preserve">с сходен предмет с процедурата, </w:t>
            </w:r>
            <w:r w:rsidRPr="001219E0">
              <w:t xml:space="preserve">изпълнени </w:t>
            </w:r>
            <w:r>
              <w:t xml:space="preserve">през последните 3 години (преди датата на подаване на офертите, в зависимост от датата, на която кандидатът е учреден или е започнал дейността си), </w:t>
            </w:r>
            <w:r w:rsidRPr="001219E0">
              <w:t>включително датите и получателите, придружен о</w:t>
            </w:r>
            <w:r>
              <w:t xml:space="preserve">т препоръки за добро изпълнение </w:t>
            </w:r>
            <w:r w:rsidRPr="001219E0">
              <w:t xml:space="preserve"> </w:t>
            </w:r>
            <w:r>
              <w:t xml:space="preserve">от който да е видно, че е изпълнил не по-малко от 1 брой доставки придружени с препоръки за добро изпълнение с предмет, сходен с предмета на процедурата. </w:t>
            </w:r>
          </w:p>
          <w:p w:rsidR="00720150" w:rsidRDefault="00720150" w:rsidP="00720150">
            <w:pPr>
              <w:jc w:val="both"/>
            </w:pPr>
          </w:p>
          <w:p w:rsidR="00720150" w:rsidRDefault="00720150" w:rsidP="00720150">
            <w:pPr>
              <w:jc w:val="both"/>
            </w:pPr>
            <w:r>
              <w:t xml:space="preserve">Под „сходен предмет“ трябва да се разбира „доставка и/или монтаж </w:t>
            </w:r>
            <w:r w:rsidRPr="00476AE6">
              <w:t xml:space="preserve">на машини за </w:t>
            </w:r>
            <w:r>
              <w:t>сушене, парокотелно оборудване, сепаратори и други за преработка на биомаса.</w:t>
            </w:r>
          </w:p>
          <w:p w:rsidR="00720150" w:rsidRDefault="00720150" w:rsidP="00720150">
            <w:pPr>
              <w:jc w:val="both"/>
            </w:pPr>
          </w:p>
          <w:p w:rsidR="00720150" w:rsidRDefault="00720150" w:rsidP="00720150">
            <w:pPr>
              <w:jc w:val="both"/>
            </w:pPr>
          </w:p>
          <w:p w:rsidR="00720150" w:rsidRDefault="00720150" w:rsidP="00720150">
            <w:pPr>
              <w:jc w:val="both"/>
            </w:pPr>
          </w:p>
          <w:p w:rsidR="00720150" w:rsidRDefault="00720150" w:rsidP="00720150">
            <w:pPr>
              <w:jc w:val="both"/>
            </w:pPr>
          </w:p>
          <w:p w:rsidR="00720150" w:rsidRDefault="00720150" w:rsidP="00720150">
            <w:pPr>
              <w:jc w:val="both"/>
            </w:pPr>
          </w:p>
        </w:tc>
      </w:tr>
    </w:tbl>
    <w:p w:rsidR="00826FBA" w:rsidRDefault="00826FBA" w:rsidP="00720150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  <w:r w:rsidRPr="00826FBA">
        <w:rPr>
          <w:sz w:val="24"/>
        </w:rPr>
        <w:t>3.2 Пълномощно за лицето, подписало офертата, ако е различно от представляващия кандидата.</w:t>
      </w:r>
    </w:p>
    <w:p w:rsidR="00826FBA" w:rsidRDefault="00826FBA" w:rsidP="0029339D">
      <w:pPr>
        <w:tabs>
          <w:tab w:val="left" w:pos="720"/>
        </w:tabs>
        <w:spacing w:line="257" w:lineRule="exact"/>
        <w:ind w:left="284"/>
        <w:jc w:val="both"/>
        <w:rPr>
          <w:sz w:val="24"/>
        </w:rPr>
      </w:pPr>
    </w:p>
    <w:p w:rsidR="00826FBA" w:rsidRDefault="00826FBA" w:rsidP="0029339D">
      <w:pPr>
        <w:tabs>
          <w:tab w:val="left" w:pos="720"/>
        </w:tabs>
        <w:spacing w:line="257" w:lineRule="exact"/>
        <w:ind w:left="284"/>
        <w:jc w:val="both"/>
        <w:rPr>
          <w:sz w:val="24"/>
        </w:rPr>
        <w:sectPr w:rsidR="00826FBA" w:rsidSect="00E02455">
          <w:pgSz w:w="11910" w:h="16850"/>
          <w:pgMar w:top="1660" w:right="995" w:bottom="1540" w:left="1000" w:header="301" w:footer="1352" w:gutter="0"/>
          <w:cols w:space="720"/>
        </w:sectPr>
      </w:pPr>
    </w:p>
    <w:p w:rsidR="00B42564" w:rsidRDefault="00B42564">
      <w:pPr>
        <w:pStyle w:val="BodyText"/>
        <w:spacing w:before="6"/>
        <w:rPr>
          <w:b/>
          <w:sz w:val="16"/>
        </w:rPr>
      </w:pPr>
    </w:p>
    <w:p w:rsidR="00B42564" w:rsidRDefault="00B42564">
      <w:pPr>
        <w:pStyle w:val="BodyText"/>
        <w:spacing w:before="5"/>
        <w:rPr>
          <w:b/>
          <w:sz w:val="12"/>
        </w:rPr>
      </w:pPr>
    </w:p>
    <w:p w:rsidR="001839E4" w:rsidRPr="00826FBA" w:rsidRDefault="001839E4" w:rsidP="00826FBA">
      <w:pPr>
        <w:pStyle w:val="BodyText"/>
        <w:spacing w:before="6"/>
        <w:rPr>
          <w:b/>
          <w:sz w:val="16"/>
        </w:rPr>
      </w:pPr>
    </w:p>
    <w:p w:rsidR="00B42564" w:rsidRDefault="00544151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ПРОЦЕДУРА</w:t>
      </w:r>
    </w:p>
    <w:p w:rsidR="001839E4" w:rsidRDefault="001839E4">
      <w:pPr>
        <w:pStyle w:val="Heading1"/>
      </w:pPr>
    </w:p>
    <w:p w:rsidR="00B42564" w:rsidRDefault="00544151">
      <w:pPr>
        <w:pStyle w:val="Heading1"/>
      </w:pPr>
      <w:r>
        <w:t>ІV.1)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</w:t>
      </w:r>
    </w:p>
    <w:p w:rsidR="00B42564" w:rsidRDefault="00B42564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9"/>
        <w:gridCol w:w="47"/>
        <w:gridCol w:w="2127"/>
        <w:gridCol w:w="40"/>
        <w:gridCol w:w="2216"/>
        <w:gridCol w:w="137"/>
        <w:gridCol w:w="3396"/>
        <w:gridCol w:w="22"/>
      </w:tblGrid>
      <w:tr w:rsidR="00B42564" w:rsidTr="001839E4">
        <w:trPr>
          <w:gridAfter w:val="1"/>
          <w:wAfter w:w="22" w:type="dxa"/>
          <w:trHeight w:val="828"/>
        </w:trPr>
        <w:tc>
          <w:tcPr>
            <w:tcW w:w="10042" w:type="dxa"/>
            <w:gridSpan w:val="7"/>
          </w:tcPr>
          <w:p w:rsidR="00B42564" w:rsidRDefault="00544151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B42564" w:rsidRDefault="00544151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приложимото)</w:t>
            </w:r>
          </w:p>
        </w:tc>
      </w:tr>
      <w:tr w:rsidR="00B42564" w:rsidTr="001839E4">
        <w:trPr>
          <w:gridAfter w:val="1"/>
          <w:wAfter w:w="22" w:type="dxa"/>
          <w:trHeight w:val="1931"/>
        </w:trPr>
        <w:tc>
          <w:tcPr>
            <w:tcW w:w="10042" w:type="dxa"/>
            <w:gridSpan w:val="7"/>
          </w:tcPr>
          <w:p w:rsidR="00B42564" w:rsidRDefault="00544151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F6021F">
              <w:rPr>
                <w:b/>
                <w:sz w:val="24"/>
              </w:rPr>
              <w:t>цена</w:t>
            </w:r>
            <w:r w:rsidR="00F6021F">
              <w:rPr>
                <w:b/>
                <w:sz w:val="24"/>
              </w:rPr>
              <w:tab/>
            </w:r>
            <w:r w:rsidR="00DA5FF0">
              <w:rPr>
                <w:b/>
                <w:noProof/>
                <w:position w:val="-4"/>
                <w:sz w:val="24"/>
              </w:rPr>
              <w:t>Х</w:t>
            </w:r>
            <w:r w:rsidR="00F6021F">
              <w:rPr>
                <w:b/>
                <w:noProof/>
                <w:position w:val="-4"/>
                <w:sz w:val="24"/>
                <w:lang w:val="en-US"/>
              </w:rPr>
              <w:drawing>
                <wp:inline distT="0" distB="0" distL="0" distR="0" wp14:anchorId="311F15DF" wp14:editId="1096E122">
                  <wp:extent cx="237743" cy="169163"/>
                  <wp:effectExtent l="0" t="0" r="0" b="0"/>
                  <wp:docPr id="7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2564" w:rsidRDefault="00B42564">
            <w:pPr>
              <w:pStyle w:val="TableParagraph"/>
              <w:rPr>
                <w:b/>
              </w:rPr>
            </w:pPr>
          </w:p>
          <w:p w:rsidR="00B42564" w:rsidRDefault="00544151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  <w:r w:rsidRPr="006644F6">
              <w:rPr>
                <w:b/>
                <w:sz w:val="24"/>
              </w:rPr>
              <w:t>икономически</w:t>
            </w:r>
            <w:r w:rsidRPr="006644F6">
              <w:rPr>
                <w:b/>
                <w:spacing w:val="-6"/>
                <w:sz w:val="24"/>
              </w:rPr>
              <w:t xml:space="preserve"> </w:t>
            </w:r>
            <w:r w:rsidRPr="006644F6">
              <w:rPr>
                <w:b/>
                <w:sz w:val="24"/>
              </w:rPr>
              <w:t>най-изгодна</w:t>
            </w:r>
            <w:r w:rsidRPr="006644F6">
              <w:rPr>
                <w:b/>
                <w:spacing w:val="-6"/>
                <w:sz w:val="24"/>
              </w:rPr>
              <w:t xml:space="preserve"> </w:t>
            </w:r>
            <w:r w:rsidRPr="006644F6">
              <w:rPr>
                <w:b/>
                <w:sz w:val="24"/>
              </w:rPr>
              <w:t>оферта</w:t>
            </w:r>
            <w:r w:rsidRPr="006644F6">
              <w:rPr>
                <w:b/>
                <w:sz w:val="24"/>
              </w:rPr>
              <w:tab/>
            </w:r>
            <w:r w:rsidRPr="006644F6">
              <w:rPr>
                <w:b/>
                <w:noProof/>
                <w:position w:val="-4"/>
                <w:sz w:val="24"/>
                <w:lang w:val="en-US"/>
              </w:rPr>
              <w:drawing>
                <wp:inline distT="0" distB="0" distL="0" distR="0" wp14:anchorId="108297F1" wp14:editId="7D0BB6BD">
                  <wp:extent cx="237743" cy="169163"/>
                  <wp:effectExtent l="0" t="0" r="0" b="0"/>
                  <wp:docPr id="3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2564" w:rsidRDefault="00B42564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42564" w:rsidRDefault="006644F6">
            <w:pPr>
              <w:pStyle w:val="TableParagraph"/>
              <w:ind w:left="353"/>
              <w:rPr>
                <w:sz w:val="24"/>
              </w:rPr>
            </w:pPr>
            <w:r w:rsidRPr="006644F6">
              <w:rPr>
                <w:sz w:val="24"/>
                <w:lang w:val="ru-RU"/>
              </w:rPr>
              <w:t xml:space="preserve"> </w:t>
            </w:r>
            <w:r w:rsidR="00544151">
              <w:rPr>
                <w:sz w:val="24"/>
              </w:rPr>
              <w:t>показатели,</w:t>
            </w:r>
            <w:r w:rsidR="00544151">
              <w:rPr>
                <w:spacing w:val="-5"/>
                <w:sz w:val="24"/>
              </w:rPr>
              <w:t xml:space="preserve"> </w:t>
            </w:r>
            <w:r w:rsidR="00544151">
              <w:rPr>
                <w:sz w:val="24"/>
              </w:rPr>
              <w:t>посочени в</w:t>
            </w:r>
            <w:r w:rsidR="00544151">
              <w:rPr>
                <w:spacing w:val="-3"/>
                <w:sz w:val="24"/>
              </w:rPr>
              <w:t xml:space="preserve"> </w:t>
            </w:r>
            <w:r w:rsidR="00544151">
              <w:rPr>
                <w:sz w:val="24"/>
              </w:rPr>
              <w:t>Методиката</w:t>
            </w:r>
            <w:r w:rsidR="00544151">
              <w:rPr>
                <w:spacing w:val="-2"/>
                <w:sz w:val="24"/>
              </w:rPr>
              <w:t xml:space="preserve"> </w:t>
            </w:r>
            <w:r w:rsidR="00544151">
              <w:rPr>
                <w:sz w:val="24"/>
              </w:rPr>
              <w:t>за</w:t>
            </w:r>
            <w:r w:rsidR="00544151">
              <w:rPr>
                <w:spacing w:val="-3"/>
                <w:sz w:val="24"/>
              </w:rPr>
              <w:t xml:space="preserve"> </w:t>
            </w:r>
            <w:r w:rsidR="00544151">
              <w:rPr>
                <w:sz w:val="24"/>
              </w:rPr>
              <w:t>оценка</w:t>
            </w:r>
          </w:p>
        </w:tc>
      </w:tr>
      <w:tr w:rsidR="00B42564" w:rsidTr="001839E4">
        <w:trPr>
          <w:gridAfter w:val="1"/>
          <w:wAfter w:w="22" w:type="dxa"/>
          <w:trHeight w:val="275"/>
        </w:trPr>
        <w:tc>
          <w:tcPr>
            <w:tcW w:w="2126" w:type="dxa"/>
            <w:gridSpan w:val="2"/>
          </w:tcPr>
          <w:p w:rsidR="00B42564" w:rsidRDefault="00B4256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</w:p>
        </w:tc>
        <w:tc>
          <w:tcPr>
            <w:tcW w:w="2127" w:type="dxa"/>
          </w:tcPr>
          <w:p w:rsidR="00B42564" w:rsidRDefault="00544151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  <w:tc>
          <w:tcPr>
            <w:tcW w:w="2393" w:type="dxa"/>
            <w:gridSpan w:val="3"/>
          </w:tcPr>
          <w:p w:rsidR="00B42564" w:rsidRDefault="00544151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3396" w:type="dxa"/>
          </w:tcPr>
          <w:p w:rsidR="00B42564" w:rsidRDefault="00544151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Тежест</w:t>
            </w:r>
          </w:p>
        </w:tc>
      </w:tr>
      <w:tr w:rsidR="001839E4" w:rsidTr="001839E4">
        <w:trPr>
          <w:trHeight w:val="275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E4" w:rsidRDefault="001839E4" w:rsidP="001839E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  <w:p w:rsidR="001839E4" w:rsidRDefault="001839E4" w:rsidP="001839E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  <w:p w:rsidR="001839E4" w:rsidRDefault="001839E4" w:rsidP="001839E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</w:tc>
        <w:tc>
          <w:tcPr>
            <w:tcW w:w="2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E4" w:rsidRDefault="001839E4" w:rsidP="001839E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  <w:p w:rsidR="001839E4" w:rsidRDefault="001839E4" w:rsidP="001839E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  <w:p w:rsidR="001839E4" w:rsidRDefault="001839E4" w:rsidP="001839E4">
            <w:pPr>
              <w:pStyle w:val="TableParagraph"/>
              <w:spacing w:before="3" w:line="252" w:lineRule="exact"/>
              <w:ind w:left="105"/>
              <w:rPr>
                <w:b/>
                <w:sz w:val="24"/>
              </w:rPr>
            </w:pP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E4" w:rsidRDefault="001839E4" w:rsidP="001839E4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  <w:p w:rsidR="001839E4" w:rsidRDefault="001839E4" w:rsidP="001839E4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  <w:p w:rsidR="001839E4" w:rsidRDefault="001839E4" w:rsidP="001839E4">
            <w:pPr>
              <w:pStyle w:val="TableParagraph"/>
              <w:spacing w:before="3" w:line="25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 w:rsidRPr="001839E4">
              <w:rPr>
                <w:b/>
                <w:sz w:val="24"/>
              </w:rPr>
              <w:t xml:space="preserve"> </w:t>
            </w:r>
            <w:r w:rsidRPr="001839E4">
              <w:rPr>
                <w:b/>
                <w:sz w:val="24"/>
              </w:rPr>
              <w:tab/>
            </w:r>
          </w:p>
        </w:tc>
        <w:tc>
          <w:tcPr>
            <w:tcW w:w="3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E4" w:rsidRPr="001839E4" w:rsidRDefault="001839E4" w:rsidP="001839E4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</w:p>
          <w:p w:rsidR="001839E4" w:rsidRPr="001839E4" w:rsidRDefault="001839E4" w:rsidP="001839E4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 w:rsidRPr="001839E4"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inline distT="0" distB="0" distL="0" distR="0" wp14:anchorId="1530EFB6" wp14:editId="1168C567">
                      <wp:extent cx="1219200" cy="10160"/>
                      <wp:effectExtent l="9525" t="5715" r="9525" b="3175"/>
                      <wp:docPr id="3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36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E229FE" id="Group 14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Pyt0338CAACVBQAA&#10;DgAAAAAAAAAAAAAAAAAuAgAAZHJzL2Uyb0RvYy54bWxQSwECLQAUAAYACAAAACEAfrly9NkAAAAD&#10;AQAADwAAAAAAAAAAAAAAAADZBAAAZHJzL2Rvd25yZXYueG1sUEsFBgAAAAAEAAQA8wAAAN8FAAAA&#10;AA==&#10;">
                      <v:line id="Line 15" o:spid="_x0000_s1027" style="position:absolute;visibility:visible;mso-wrap-style:square" from="0,8" to="192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iU6MUAAADbAAAADwAAAGRycy9kb3ducmV2LnhtbESPW2sCMRSE3wv+h3CEvohm24LIahQR&#10;BCm04OVB346bsxfcnIRNurv665uC0MdhZr5hFqve1KKlxleWFbxNEhDEmdUVFwpOx+14BsIHZI21&#10;ZVJwJw+r5eBlgam2He+pPYRCRAj7FBWUIbhUSp+VZNBPrCOOXm4bgyHKppC6wS7CTS3fk2QqDVYc&#10;F0p0tCkpux1+jILd2T26Nrlcv3y7zz8dfed6O1Lqddiv5yAC9eE//GzvtIKPKfx9i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iU6MUAAADbAAAADwAAAAAAAAAA&#10;AAAAAAChAgAAZHJzL2Rvd25yZXYueG1sUEsFBgAAAAAEAAQA+QAAAJMDAAAAAA==&#10;" strokeweight=".26669mm"/>
                      <w10:anchorlock/>
                    </v:group>
                  </w:pict>
                </mc:Fallback>
              </mc:AlternateContent>
            </w:r>
          </w:p>
          <w:p w:rsidR="001839E4" w:rsidRPr="001839E4" w:rsidRDefault="001839E4" w:rsidP="001839E4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</w:p>
          <w:p w:rsidR="001839E4" w:rsidRPr="001839E4" w:rsidRDefault="001839E4" w:rsidP="001839E4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 w:rsidRPr="001839E4"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inline distT="0" distB="0" distL="0" distR="0" wp14:anchorId="7B69C14D" wp14:editId="2329B2B7">
                      <wp:extent cx="1219200" cy="10160"/>
                      <wp:effectExtent l="9525" t="7620" r="9525" b="1270"/>
                      <wp:docPr id="30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32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988BEA" id="Group 12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rxpMN38CAACVBQAA&#10;DgAAAAAAAAAAAAAAAAAuAgAAZHJzL2Uyb0RvYy54bWxQSwECLQAUAAYACAAAACEAfrly9NkAAAAD&#10;AQAADwAAAAAAAAAAAAAAAADZBAAAZHJzL2Rvd25yZXYueG1sUEsFBgAAAAAEAAQA8wAAAN8FAAAA&#10;AA==&#10;">
                      <v:line id="Line 13" o:spid="_x0000_s1027" style="position:absolute;visibility:visible;mso-wrap-style:square" from="0,8" to="192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OS68UAAADbAAAADwAAAGRycy9kb3ducmV2LnhtbESPW2sCMRSE3wv+h3CEvkjNqiCyNYoI&#10;ghRa8PKgb6ebsxe6OQmbuLvtrzeC0MdhZr5hluve1KKlxleWFUzGCQjizOqKCwXn0+5tAcIHZI21&#10;ZVLwSx7Wq8HLElNtOz5QewyFiBD2KSooQ3CplD4ryaAfW0ccvdw2BkOUTSF1g12Em1pOk2QuDVYc&#10;F0p0tC0p+znejIL9xf11bXL9/vTtIf9w9JXr3Uip12G/eQcRqA//4Wd7rxXMpvD4En+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OS68UAAADbAAAADwAAAAAAAAAA&#10;AAAAAAChAgAAZHJzL2Rvd25yZXYueG1sUEsFBgAAAAAEAAQA+QAAAJMDAAAAAA==&#10;" strokeweight=".26669mm"/>
                      <w10:anchorlock/>
                    </v:group>
                  </w:pict>
                </mc:Fallback>
              </mc:AlternateContent>
            </w:r>
          </w:p>
          <w:p w:rsidR="001839E4" w:rsidRPr="001839E4" w:rsidRDefault="001839E4" w:rsidP="001839E4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</w:p>
          <w:p w:rsidR="001839E4" w:rsidRPr="001839E4" w:rsidRDefault="001839E4" w:rsidP="001839E4">
            <w:pPr>
              <w:pStyle w:val="TableParagraph"/>
              <w:spacing w:before="3" w:line="252" w:lineRule="exact"/>
              <w:ind w:left="103"/>
              <w:rPr>
                <w:b/>
                <w:sz w:val="24"/>
              </w:rPr>
            </w:pPr>
            <w:r w:rsidRPr="001839E4"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inline distT="0" distB="0" distL="0" distR="0" wp14:anchorId="11B9E72E" wp14:editId="23E69B3E">
                      <wp:extent cx="1219200" cy="10160"/>
                      <wp:effectExtent l="9525" t="0" r="9525" b="8890"/>
                      <wp:docPr id="26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19200" cy="10160"/>
                                <a:chOff x="0" y="0"/>
                                <a:chExt cx="1920" cy="16"/>
                              </a:xfrm>
                            </wpg:grpSpPr>
                            <wps:wsp>
                              <wps:cNvPr id="2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9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2DAB90" id="Group 10" o:spid="_x0000_s1026" style="width:96pt;height:.8pt;mso-position-horizontal-relative:char;mso-position-vertical-relative:line" coordsize="192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">
                      <v:line id="Line 11" o:spid="_x0000_s1027" style="position:absolute;visibility:visible;mso-wrap-style:square" from="0,8" to="192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Iz3MEAAADbAAAADwAAAGRycy9kb3ducmV2LnhtbERPy4rCMBTdC/5DuIIbGdNxIdIxyjAg&#10;iKDgYzGzuza3D2xuQpNpq19vFoLLw3kv172pRUuNrywr+JwmIIgzqysuFFzOm48FCB+QNdaWScGd&#10;PKxXw8ESU207PlJ7CoWIIexTVFCG4FIpfVaSQT+1jjhyuW0MhgibQuoGuxhuajlLkrk0WHFsKNHR&#10;T0nZ7fRvFGx/3aNrk7/r3rfHfOfokOvNRKnxqP/+AhGoD2/xy73VCmZxbPwSf4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jPcwQAAANsAAAAPAAAAAAAAAAAAAAAA&#10;AKECAABkcnMvZG93bnJldi54bWxQSwUGAAAAAAQABAD5AAAAjwMAAAAA&#10;" strokeweight=".26669mm"/>
                      <w10:anchorlock/>
                    </v:group>
                  </w:pict>
                </mc:Fallback>
              </mc:AlternateContent>
            </w:r>
          </w:p>
        </w:tc>
      </w:tr>
    </w:tbl>
    <w:p w:rsidR="00B42564" w:rsidRPr="00E01AFE" w:rsidRDefault="00E01AFE" w:rsidP="00E01AFE">
      <w:pPr>
        <w:spacing w:before="93"/>
        <w:ind w:left="240" w:right="222" w:hanging="3"/>
        <w:jc w:val="both"/>
        <w:rPr>
          <w:i/>
          <w:sz w:val="18"/>
        </w:rPr>
        <w:sectPr w:rsidR="00B42564" w:rsidRPr="00E01AFE" w:rsidSect="00E01AFE">
          <w:pgSz w:w="11910" w:h="16850"/>
          <w:pgMar w:top="709" w:right="620" w:bottom="1620" w:left="1000" w:header="301" w:footer="1352" w:gutter="0"/>
          <w:cols w:space="720"/>
        </w:sectPr>
      </w:pPr>
      <w:r>
        <w:rPr>
          <w:i/>
          <w:position w:val="-3"/>
        </w:rPr>
        <w:t>(</w:t>
      </w:r>
      <w:r>
        <w:rPr>
          <w:i/>
          <w:sz w:val="18"/>
        </w:rPr>
        <w:t>Бенефициентът няма право да включва като показатели за оценка на офертата критерии за подбор, представляващи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минимални изисквания за икономическо и финансово състояние, професионална квалификация и технически възможности на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кандидатите.</w:t>
      </w:r>
    </w:p>
    <w:p w:rsidR="00B42564" w:rsidRPr="00E01AFE" w:rsidRDefault="00B42564">
      <w:pPr>
        <w:pStyle w:val="BodyText"/>
        <w:spacing w:before="3"/>
        <w:rPr>
          <w:b/>
        </w:rPr>
      </w:pPr>
    </w:p>
    <w:p w:rsidR="00B42564" w:rsidRDefault="00B42564">
      <w:pPr>
        <w:pStyle w:val="BodyText"/>
        <w:spacing w:before="9"/>
        <w:rPr>
          <w:i/>
          <w:sz w:val="16"/>
        </w:rPr>
      </w:pPr>
    </w:p>
    <w:p w:rsidR="00B42564" w:rsidRDefault="00544151">
      <w:pPr>
        <w:pStyle w:val="Heading1"/>
        <w:spacing w:before="90"/>
      </w:pPr>
      <w:r>
        <w:t>ІV.2)</w:t>
      </w:r>
      <w:r>
        <w:rPr>
          <w:spacing w:val="-6"/>
        </w:rPr>
        <w:t xml:space="preserve"> </w:t>
      </w:r>
      <w:r>
        <w:t>Административна</w:t>
      </w:r>
      <w:r>
        <w:rPr>
          <w:spacing w:val="-4"/>
        </w:rPr>
        <w:t xml:space="preserve"> </w:t>
      </w:r>
      <w:r>
        <w:t>информация</w:t>
      </w:r>
    </w:p>
    <w:p w:rsidR="00B42564" w:rsidRDefault="00B42564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B42564">
        <w:trPr>
          <w:trHeight w:val="828"/>
        </w:trPr>
        <w:tc>
          <w:tcPr>
            <w:tcW w:w="10039" w:type="dxa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безвъзмездна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</w:t>
            </w:r>
          </w:p>
          <w:p w:rsidR="00B42564" w:rsidRDefault="00B42564">
            <w:pPr>
              <w:pStyle w:val="TableParagraph"/>
              <w:spacing w:before="8"/>
              <w:rPr>
                <w:b/>
                <w:sz w:val="23"/>
              </w:rPr>
            </w:pPr>
          </w:p>
          <w:p w:rsidR="00B42564" w:rsidRDefault="003061A3" w:rsidP="003061A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lang w:val="ru-RU"/>
              </w:rPr>
              <w:t>2021/335048</w:t>
            </w:r>
            <w:r w:rsidR="00544151" w:rsidRPr="00872785">
              <w:rPr>
                <w:sz w:val="24"/>
              </w:rPr>
              <w:t>,</w:t>
            </w:r>
            <w:r w:rsidR="00544151" w:rsidRPr="00872785">
              <w:rPr>
                <w:spacing w:val="-1"/>
                <w:sz w:val="24"/>
              </w:rPr>
              <w:t xml:space="preserve"> </w:t>
            </w:r>
            <w:r w:rsidR="00EA1FAC" w:rsidRPr="00872785">
              <w:rPr>
                <w:sz w:val="24"/>
              </w:rPr>
              <w:t xml:space="preserve">дата: </w:t>
            </w:r>
            <w:r>
              <w:rPr>
                <w:sz w:val="24"/>
              </w:rPr>
              <w:t>11.07</w:t>
            </w:r>
            <w:r w:rsidR="00155AF0">
              <w:rPr>
                <w:sz w:val="24"/>
              </w:rPr>
              <w:t>.2022</w:t>
            </w:r>
            <w:r w:rsidR="00155AF0">
              <w:rPr>
                <w:sz w:val="24"/>
                <w:lang w:val="en-US"/>
              </w:rPr>
              <w:t xml:space="preserve"> </w:t>
            </w:r>
            <w:r w:rsidR="00EA1FAC" w:rsidRPr="00872785">
              <w:rPr>
                <w:sz w:val="24"/>
              </w:rPr>
              <w:t>г.</w:t>
            </w:r>
          </w:p>
        </w:tc>
      </w:tr>
      <w:tr w:rsidR="00B42564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:rsidR="00B42564" w:rsidRPr="00FF2F09" w:rsidRDefault="00544151" w:rsidP="00FF2F09">
            <w:pPr>
              <w:pStyle w:val="TableParagraph"/>
              <w:spacing w:before="3"/>
              <w:ind w:left="107" w:hanging="3"/>
              <w:rPr>
                <w:b/>
                <w:sz w:val="24"/>
                <w:u w:val="single"/>
              </w:rPr>
            </w:pPr>
            <w:r>
              <w:rPr>
                <w:b/>
                <w:sz w:val="24"/>
              </w:rPr>
              <w:t>ІV.2.2) Условия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получаване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 документацията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допълнителни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FF2F09">
              <w:rPr>
                <w:b/>
                <w:sz w:val="24"/>
              </w:rPr>
              <w:t>документи</w:t>
            </w:r>
            <w:r w:rsidR="00FF2F09" w:rsidRPr="00FF2F09">
              <w:rPr>
                <w:b/>
                <w:sz w:val="24"/>
              </w:rPr>
              <w:t>.</w:t>
            </w:r>
          </w:p>
          <w:p w:rsidR="00FF2F09" w:rsidRPr="00FF2F09" w:rsidRDefault="00FF2F09" w:rsidP="00FF2F09">
            <w:pPr>
              <w:pStyle w:val="TableParagraph"/>
              <w:spacing w:before="3"/>
              <w:ind w:left="107" w:hanging="3"/>
              <w:rPr>
                <w:sz w:val="24"/>
                <w:lang w:val="en-US"/>
              </w:rPr>
            </w:pPr>
            <w:r w:rsidRPr="00FF2F09">
              <w:rPr>
                <w:sz w:val="24"/>
              </w:rPr>
              <w:t>Лично на адреса за подаване или на имейл</w:t>
            </w:r>
            <w:r w:rsidRPr="00FF2F09">
              <w:rPr>
                <w:sz w:val="24"/>
                <w:lang w:val="en-US"/>
              </w:rPr>
              <w:t>: ambrosia_ym@abv.bg</w:t>
            </w:r>
          </w:p>
        </w:tc>
      </w:tr>
      <w:tr w:rsidR="00B42564">
        <w:trPr>
          <w:trHeight w:val="1754"/>
        </w:trPr>
        <w:tc>
          <w:tcPr>
            <w:tcW w:w="10039" w:type="dxa"/>
            <w:tcBorders>
              <w:top w:val="nil"/>
            </w:tcBorders>
          </w:tcPr>
          <w:p w:rsidR="00B42564" w:rsidRDefault="00544151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ІV.2.3)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подаване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</w:t>
            </w:r>
          </w:p>
          <w:p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3E3F4B">
              <w:rPr>
                <w:b/>
                <w:spacing w:val="-3"/>
                <w:sz w:val="24"/>
                <w:lang w:val="ru-RU"/>
              </w:rPr>
              <w:t>02</w:t>
            </w:r>
            <w:r w:rsidR="00243B6C">
              <w:rPr>
                <w:b/>
                <w:spacing w:val="-3"/>
                <w:sz w:val="24"/>
                <w:lang w:val="ru-RU"/>
              </w:rPr>
              <w:t>.0</w:t>
            </w:r>
            <w:r w:rsidR="003E3F4B">
              <w:rPr>
                <w:b/>
                <w:spacing w:val="-3"/>
                <w:sz w:val="24"/>
                <w:lang w:val="ru-RU"/>
              </w:rPr>
              <w:t>2</w:t>
            </w:r>
            <w:r w:rsidR="009C0618">
              <w:rPr>
                <w:sz w:val="24"/>
              </w:rPr>
              <w:t>.</w:t>
            </w:r>
            <w:r w:rsidR="00243B6C">
              <w:rPr>
                <w:b/>
                <w:sz w:val="24"/>
              </w:rPr>
              <w:t>2023</w:t>
            </w:r>
            <w:r w:rsidRPr="000916A2">
              <w:rPr>
                <w:b/>
                <w:spacing w:val="-1"/>
                <w:sz w:val="24"/>
              </w:rPr>
              <w:t xml:space="preserve"> </w:t>
            </w:r>
            <w:r w:rsidRPr="000916A2">
              <w:rPr>
                <w:b/>
                <w:sz w:val="24"/>
              </w:rPr>
              <w:t>г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(дд/мм/гггг)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:rsidR="00B42564" w:rsidRDefault="00B42564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B42564" w:rsidRDefault="00544151" w:rsidP="00F9056D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 w:rsidR="00F9056D">
              <w:rPr>
                <w:sz w:val="24"/>
              </w:rPr>
              <w:t>: г</w:t>
            </w:r>
            <w:r w:rsidR="003061A3">
              <w:rPr>
                <w:sz w:val="24"/>
              </w:rPr>
              <w:t>р. София, п.к. 1309</w:t>
            </w:r>
            <w:r w:rsidR="00F9056D">
              <w:rPr>
                <w:sz w:val="24"/>
              </w:rPr>
              <w:t xml:space="preserve">, </w:t>
            </w:r>
            <w:r w:rsidR="003061A3">
              <w:rPr>
                <w:sz w:val="24"/>
              </w:rPr>
              <w:t>ул. Преображенско въстание, бл. 327, вх. А, ап. 21.</w:t>
            </w:r>
          </w:p>
        </w:tc>
      </w:tr>
      <w:tr w:rsidR="00B42564">
        <w:trPr>
          <w:trHeight w:val="551"/>
        </w:trPr>
        <w:tc>
          <w:tcPr>
            <w:tcW w:w="10039" w:type="dxa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които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бъде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намерена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обявата:</w:t>
            </w:r>
          </w:p>
        </w:tc>
      </w:tr>
      <w:tr w:rsidR="00B42564">
        <w:trPr>
          <w:trHeight w:val="1106"/>
        </w:trPr>
        <w:tc>
          <w:tcPr>
            <w:tcW w:w="10039" w:type="dxa"/>
          </w:tcPr>
          <w:p w:rsidR="00B42564" w:rsidRDefault="00544151">
            <w:pPr>
              <w:pStyle w:val="TableParagraph"/>
              <w:spacing w:before="1"/>
              <w:ind w:left="107" w:hanging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0000FF"/>
                <w:spacing w:val="32"/>
                <w:sz w:val="24"/>
              </w:rPr>
              <w:t xml:space="preserve"> </w:t>
            </w:r>
            <w:hyperlink r:id="rId26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механизъм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Европейското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икономическо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  <w:p w:rsidR="00B42564" w:rsidRDefault="00B42564">
            <w:pPr>
              <w:pStyle w:val="TableParagraph"/>
              <w:rPr>
                <w:b/>
                <w:sz w:val="24"/>
              </w:rPr>
            </w:pPr>
          </w:p>
          <w:p w:rsidR="00B42564" w:rsidRDefault="00B42564" w:rsidP="004F3A92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</w:p>
        </w:tc>
      </w:tr>
      <w:tr w:rsidR="00B42564">
        <w:trPr>
          <w:trHeight w:val="1379"/>
        </w:trPr>
        <w:tc>
          <w:tcPr>
            <w:tcW w:w="10039" w:type="dxa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валидност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B42564" w:rsidRDefault="00B42564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42564" w:rsidRDefault="00544151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(дд/мм/гггг)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:rsidR="00B42564" w:rsidRDefault="00544151" w:rsidP="00802356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месеци:</w:t>
            </w:r>
            <w:r w:rsidR="00243B6C">
              <w:rPr>
                <w:sz w:val="24"/>
                <w:lang w:val="ru-RU"/>
              </w:rPr>
              <w:t xml:space="preserve"> </w:t>
            </w:r>
            <w:r w:rsidR="00802356">
              <w:rPr>
                <w:sz w:val="24"/>
                <w:lang w:val="ru-RU"/>
              </w:rPr>
              <w:t xml:space="preserve">          </w:t>
            </w:r>
            <w:r w:rsidR="00E01AFE">
              <w:rPr>
                <w:sz w:val="24"/>
                <w:lang w:val="ru-RU"/>
              </w:rPr>
              <w:t>в</w:t>
            </w:r>
            <w:r w:rsidR="00802356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дни:</w:t>
            </w:r>
            <w:r>
              <w:rPr>
                <w:spacing w:val="-1"/>
                <w:sz w:val="24"/>
              </w:rPr>
              <w:t xml:space="preserve"> </w:t>
            </w:r>
            <w:r w:rsidR="00802356">
              <w:rPr>
                <w:b/>
                <w:sz w:val="24"/>
                <w:lang w:val="ru-RU"/>
              </w:rPr>
              <w:t>10</w:t>
            </w:r>
            <w:r w:rsidR="004F3A92" w:rsidRPr="00DA5FF0">
              <w:rPr>
                <w:b/>
                <w:sz w:val="24"/>
                <w:lang w:val="ru-RU"/>
              </w:rPr>
              <w:t>0</w:t>
            </w:r>
            <w:r w:rsidR="003D4966" w:rsidRPr="00DA5FF0">
              <w:rPr>
                <w:b/>
                <w:sz w:val="24"/>
                <w:lang w:val="ru-RU"/>
              </w:rPr>
              <w:t xml:space="preserve"> </w:t>
            </w:r>
            <w:r w:rsidR="00802356">
              <w:rPr>
                <w:b/>
                <w:sz w:val="24"/>
              </w:rPr>
              <w:t>(сто</w:t>
            </w:r>
            <w:r w:rsidRPr="00DA5FF0">
              <w:rPr>
                <w:b/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крайния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получаване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оферти)</w:t>
            </w:r>
          </w:p>
        </w:tc>
      </w:tr>
      <w:tr w:rsidR="00B42564">
        <w:trPr>
          <w:trHeight w:val="2484"/>
        </w:trPr>
        <w:tc>
          <w:tcPr>
            <w:tcW w:w="10039" w:type="dxa"/>
          </w:tcPr>
          <w:p w:rsidR="00B42564" w:rsidRDefault="00544151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ІV.2.6)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отваряне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:rsidR="00B42564" w:rsidRDefault="00544151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3E3F4B">
              <w:rPr>
                <w:sz w:val="24"/>
                <w:lang w:val="ru-RU"/>
              </w:rPr>
              <w:t>03</w:t>
            </w:r>
            <w:r w:rsidR="00155AF0" w:rsidRPr="00155AF0">
              <w:rPr>
                <w:sz w:val="24"/>
                <w:lang w:val="ru-RU"/>
              </w:rPr>
              <w:t>.</w:t>
            </w:r>
            <w:r w:rsidR="00243B6C">
              <w:rPr>
                <w:sz w:val="24"/>
                <w:lang w:val="ru-RU"/>
              </w:rPr>
              <w:t>0</w:t>
            </w:r>
            <w:r w:rsidR="003E3F4B">
              <w:rPr>
                <w:sz w:val="24"/>
                <w:lang w:val="ru-RU"/>
              </w:rPr>
              <w:t>2</w:t>
            </w:r>
            <w:r w:rsidR="00243B6C">
              <w:rPr>
                <w:sz w:val="24"/>
              </w:rPr>
              <w:t>.2023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(дд/мм/гггг)</w:t>
            </w:r>
          </w:p>
          <w:p w:rsidR="00B42564" w:rsidRDefault="0054415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 w:rsidR="00E01AFE">
              <w:rPr>
                <w:sz w:val="24"/>
              </w:rPr>
              <w:t>10</w:t>
            </w:r>
            <w:r>
              <w:rPr>
                <w:sz w:val="24"/>
              </w:rPr>
              <w:t>:30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:rsidR="00B42564" w:rsidRDefault="0054415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 w:rsidR="003061A3">
              <w:rPr>
                <w:spacing w:val="-1"/>
                <w:sz w:val="24"/>
              </w:rPr>
              <w:t>: гр. София, п.к. 1303</w:t>
            </w:r>
            <w:r w:rsidR="00F9056D" w:rsidRPr="00F9056D">
              <w:rPr>
                <w:spacing w:val="-1"/>
                <w:sz w:val="24"/>
              </w:rPr>
              <w:t xml:space="preserve">, </w:t>
            </w:r>
            <w:r w:rsidR="003061A3">
              <w:rPr>
                <w:sz w:val="24"/>
              </w:rPr>
              <w:t>ул. Преображенско въстание, бл. 327, вх. А, ап. 21.</w:t>
            </w:r>
          </w:p>
          <w:p w:rsidR="00B42564" w:rsidRDefault="005441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присъстват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отварянето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</w:p>
          <w:p w:rsidR="00B42564" w:rsidRDefault="00544151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noProof/>
                <w:spacing w:val="-1"/>
                <w:position w:val="-4"/>
                <w:sz w:val="24"/>
                <w:lang w:val="en-US"/>
              </w:rPr>
              <w:drawing>
                <wp:inline distT="0" distB="0" distL="0" distR="0">
                  <wp:extent cx="237744" cy="169163"/>
                  <wp:effectExtent l="0" t="0" r="0" b="0"/>
                  <wp:docPr id="3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9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2564" w:rsidRDefault="00544151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Кандидатите,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упълномощени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представители;</w:t>
            </w:r>
          </w:p>
          <w:p w:rsidR="00B42564" w:rsidRDefault="00544151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Наблюдатели/представители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Иновация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Норвегия;</w:t>
            </w:r>
          </w:p>
        </w:tc>
      </w:tr>
    </w:tbl>
    <w:p w:rsidR="00B42564" w:rsidRDefault="00B42564">
      <w:pPr>
        <w:pStyle w:val="BodyText"/>
        <w:rPr>
          <w:b/>
          <w:sz w:val="26"/>
        </w:rPr>
      </w:pPr>
    </w:p>
    <w:p w:rsidR="00B42564" w:rsidRDefault="00B42564">
      <w:pPr>
        <w:pStyle w:val="BodyText"/>
        <w:spacing w:before="3"/>
        <w:rPr>
          <w:b/>
          <w:sz w:val="22"/>
        </w:rPr>
      </w:pPr>
    </w:p>
    <w:p w:rsidR="00E01AFE" w:rsidRDefault="00ED2280" w:rsidP="00E01AFE">
      <w:pPr>
        <w:spacing w:before="146"/>
        <w:ind w:left="132" w:right="796" w:hanging="3"/>
        <w:jc w:val="both"/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164928" behindDoc="1" locked="0" layoutInCell="1" allowOverlap="1">
                <wp:simplePos x="0" y="0"/>
                <wp:positionH relativeFrom="page">
                  <wp:posOffset>1004570</wp:posOffset>
                </wp:positionH>
                <wp:positionV relativeFrom="paragraph">
                  <wp:posOffset>-2463800</wp:posOffset>
                </wp:positionV>
                <wp:extent cx="1035050" cy="169545"/>
                <wp:effectExtent l="0" t="0" r="0" b="0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5050" cy="169545"/>
                          <a:chOff x="1582" y="-3880"/>
                          <a:chExt cx="1630" cy="267"/>
                        </a:xfrm>
                      </wpg:grpSpPr>
                      <pic:pic xmlns:pic="http://schemas.openxmlformats.org/drawingml/2006/picture">
                        <pic:nvPicPr>
                          <pic:cNvPr id="1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2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9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3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10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5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52" y="-3880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" y="-388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7217257C" id="Group 2" o:spid="_x0000_s1026" style="position:absolute;margin-left:79.1pt;margin-top:-194pt;width:81.5pt;height:13.35pt;z-index:-16151552;mso-position-horizontal-relative:page" coordorigin="1582,-3880" coordsize="1630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">
                <v:shape id="Picture 9" o:spid="_x0000_s1027" type="#_x0000_t75" style="position:absolute;left:1582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">
                  <v:imagedata r:id="rId11" o:title=""/>
                </v:shape>
                <v:shape id="Picture 8" o:spid="_x0000_s1028" type="#_x0000_t75" style="position:absolute;left:1769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">
                  <v:imagedata r:id="rId11" o:title=""/>
                </v:shape>
                <v:shape id="Picture 7" o:spid="_x0000_s1029" type="#_x0000_t75" style="position:absolute;left:2023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">
                  <v:imagedata r:id="rId11" o:title=""/>
                </v:shape>
                <v:shape id="Picture 6" o:spid="_x0000_s1030" type="#_x0000_t75" style="position:absolute;left:2210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">
                  <v:imagedata r:id="rId11" o:title=""/>
                </v:shape>
                <v:shape id="Picture 5" o:spid="_x0000_s1031" type="#_x0000_t75" style="position:absolute;left:2465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">
                  <v:imagedata r:id="rId11" o:title=""/>
                </v:shape>
                <v:shape id="Picture 4" o:spid="_x0000_s1032" type="#_x0000_t75" style="position:absolute;left:2652;top:-3880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">
                  <v:imagedata r:id="rId29" o:title=""/>
                </v:shape>
                <v:shape id="Picture 3" o:spid="_x0000_s1033" type="#_x0000_t75" style="position:absolute;left:2837;top:-388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 w:rsidR="00544151">
        <w:rPr>
          <w:noProof/>
          <w:lang w:val="en-US"/>
        </w:rPr>
        <w:drawing>
          <wp:anchor distT="0" distB="0" distL="0" distR="0" simplePos="0" relativeHeight="487165440" behindDoc="1" locked="0" layoutInCell="1" allowOverlap="1">
            <wp:simplePos x="0" y="0"/>
            <wp:positionH relativeFrom="page">
              <wp:posOffset>1920494</wp:posOffset>
            </wp:positionH>
            <wp:positionV relativeFrom="paragraph">
              <wp:posOffset>-2463506</wp:posOffset>
            </wp:positionV>
            <wp:extent cx="237744" cy="169163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4151">
        <w:rPr>
          <w:b/>
          <w:sz w:val="24"/>
        </w:rPr>
        <w:t>РАЗДЕЛ</w:t>
      </w:r>
      <w:r w:rsidR="00544151">
        <w:rPr>
          <w:b/>
          <w:spacing w:val="25"/>
          <w:sz w:val="24"/>
        </w:rPr>
        <w:t xml:space="preserve"> </w:t>
      </w:r>
      <w:r w:rsidR="00544151">
        <w:rPr>
          <w:b/>
          <w:sz w:val="24"/>
        </w:rPr>
        <w:t>V:</w:t>
      </w:r>
      <w:r w:rsidR="00544151">
        <w:rPr>
          <w:b/>
          <w:spacing w:val="23"/>
          <w:sz w:val="24"/>
        </w:rPr>
        <w:t xml:space="preserve"> </w:t>
      </w:r>
      <w:r w:rsidR="00544151">
        <w:rPr>
          <w:b/>
          <w:sz w:val="24"/>
        </w:rPr>
        <w:t>СПИСЪК</w:t>
      </w:r>
      <w:r w:rsidR="00544151">
        <w:rPr>
          <w:b/>
          <w:spacing w:val="50"/>
          <w:sz w:val="24"/>
        </w:rPr>
        <w:t xml:space="preserve"> </w:t>
      </w:r>
      <w:r w:rsidR="00544151">
        <w:rPr>
          <w:b/>
          <w:sz w:val="24"/>
        </w:rPr>
        <w:t>НА</w:t>
      </w:r>
      <w:r w:rsidR="00544151">
        <w:rPr>
          <w:b/>
          <w:spacing w:val="52"/>
          <w:sz w:val="24"/>
        </w:rPr>
        <w:t xml:space="preserve"> </w:t>
      </w:r>
      <w:r w:rsidR="00544151">
        <w:rPr>
          <w:b/>
          <w:sz w:val="24"/>
        </w:rPr>
        <w:t>ДОКУМЕНТИТЕ,</w:t>
      </w:r>
      <w:r w:rsidR="00544151">
        <w:rPr>
          <w:b/>
          <w:spacing w:val="25"/>
          <w:sz w:val="24"/>
        </w:rPr>
        <w:t xml:space="preserve"> </w:t>
      </w:r>
      <w:r w:rsidR="00544151">
        <w:rPr>
          <w:b/>
          <w:sz w:val="24"/>
        </w:rPr>
        <w:t>КОИТО</w:t>
      </w:r>
      <w:r w:rsidR="00544151">
        <w:rPr>
          <w:b/>
          <w:spacing w:val="25"/>
          <w:sz w:val="24"/>
        </w:rPr>
        <w:t xml:space="preserve"> </w:t>
      </w:r>
      <w:r w:rsidR="00544151">
        <w:rPr>
          <w:b/>
          <w:sz w:val="24"/>
        </w:rPr>
        <w:t>СЛЕДВА</w:t>
      </w:r>
      <w:r w:rsidR="00544151">
        <w:rPr>
          <w:b/>
          <w:spacing w:val="49"/>
          <w:sz w:val="24"/>
        </w:rPr>
        <w:t xml:space="preserve"> </w:t>
      </w:r>
      <w:r w:rsidR="00544151">
        <w:rPr>
          <w:b/>
          <w:sz w:val="24"/>
        </w:rPr>
        <w:t>ДА</w:t>
      </w:r>
      <w:r w:rsidR="00544151">
        <w:rPr>
          <w:b/>
          <w:spacing w:val="52"/>
          <w:sz w:val="24"/>
        </w:rPr>
        <w:t xml:space="preserve"> </w:t>
      </w:r>
      <w:r w:rsidR="00544151">
        <w:rPr>
          <w:b/>
          <w:sz w:val="24"/>
        </w:rPr>
        <w:t>СЪДЪРЖАТ</w:t>
      </w:r>
      <w:r w:rsidR="00544151">
        <w:rPr>
          <w:b/>
          <w:spacing w:val="-57"/>
          <w:sz w:val="24"/>
        </w:rPr>
        <w:t xml:space="preserve"> </w:t>
      </w:r>
      <w:r w:rsidR="00544151">
        <w:rPr>
          <w:b/>
          <w:sz w:val="24"/>
        </w:rPr>
        <w:t>ОФЕРТИТЕ</w:t>
      </w:r>
      <w:r w:rsidR="00544151">
        <w:rPr>
          <w:b/>
          <w:spacing w:val="-1"/>
          <w:sz w:val="24"/>
        </w:rPr>
        <w:t xml:space="preserve"> </w:t>
      </w:r>
      <w:r w:rsidR="00544151">
        <w:rPr>
          <w:b/>
          <w:sz w:val="24"/>
        </w:rPr>
        <w:t>ЗА УЧАСТИЕ</w:t>
      </w:r>
      <w:r w:rsidR="00E01AFE" w:rsidRPr="00E01AFE">
        <w:rPr>
          <w:b/>
          <w:sz w:val="24"/>
        </w:rPr>
        <w:t xml:space="preserve"> </w:t>
      </w:r>
    </w:p>
    <w:p w:rsidR="00E01AFE" w:rsidRPr="00E01AFE" w:rsidRDefault="00E01AFE" w:rsidP="00E01AFE">
      <w:pPr>
        <w:spacing w:before="146"/>
        <w:ind w:left="129" w:right="796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   А.Документи,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удостоверяващи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статус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т.ІІІ.2.1.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тези, изброени 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т.ІІІ.2.1.)</w:t>
      </w:r>
      <w:r>
        <w:rPr>
          <w:b/>
          <w:sz w:val="24"/>
        </w:rPr>
        <w:t>:</w:t>
      </w:r>
    </w:p>
    <w:p w:rsidR="00E01AFE" w:rsidRPr="00E01AFE" w:rsidRDefault="00E01AFE" w:rsidP="00E01AFE">
      <w:pPr>
        <w:pStyle w:val="ListParagraph"/>
        <w:numPr>
          <w:ilvl w:val="0"/>
          <w:numId w:val="5"/>
        </w:numPr>
        <w:tabs>
          <w:tab w:val="left" w:pos="426"/>
        </w:tabs>
        <w:ind w:left="142" w:right="799" w:firstLine="0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-1"/>
          <w:sz w:val="24"/>
        </w:rPr>
        <w:t xml:space="preserve"> </w:t>
      </w:r>
      <w:r>
        <w:rPr>
          <w:sz w:val="24"/>
        </w:rPr>
        <w:t>лице -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 за</w:t>
      </w:r>
      <w:r>
        <w:rPr>
          <w:spacing w:val="-1"/>
          <w:sz w:val="24"/>
        </w:rPr>
        <w:t xml:space="preserve"> </w:t>
      </w:r>
      <w:r>
        <w:rPr>
          <w:sz w:val="24"/>
        </w:rPr>
        <w:t>самоличност;</w:t>
      </w:r>
      <w:r w:rsidRPr="00E01AFE">
        <w:t xml:space="preserve"> </w:t>
      </w:r>
    </w:p>
    <w:p w:rsidR="00E01AFE" w:rsidRPr="00E01AFE" w:rsidRDefault="00E01AFE" w:rsidP="00E01AFE">
      <w:pPr>
        <w:pStyle w:val="ListParagraph"/>
        <w:tabs>
          <w:tab w:val="left" w:pos="426"/>
        </w:tabs>
        <w:ind w:left="142" w:right="799" w:firstLine="0"/>
        <w:rPr>
          <w:sz w:val="24"/>
        </w:rPr>
      </w:pPr>
    </w:p>
    <w:p w:rsidR="00E01AFE" w:rsidRDefault="00E01AFE" w:rsidP="00E01AFE">
      <w:pPr>
        <w:pStyle w:val="ListParagraph"/>
        <w:tabs>
          <w:tab w:val="left" w:pos="854"/>
        </w:tabs>
        <w:ind w:left="132" w:right="799"/>
      </w:pPr>
      <w:r>
        <w:rPr>
          <w:sz w:val="24"/>
        </w:rPr>
        <w:t xml:space="preserve">            </w:t>
      </w:r>
      <w:r w:rsidRPr="00E01AFE">
        <w:rPr>
          <w:sz w:val="24"/>
        </w:rPr>
        <w:t>Забележка: 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</w:r>
      <w:r w:rsidRPr="00E01AFE">
        <w:t xml:space="preserve"> </w:t>
      </w:r>
    </w:p>
    <w:p w:rsid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  <w:r>
        <w:rPr>
          <w:sz w:val="24"/>
        </w:rPr>
        <w:tab/>
      </w: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  <w:r>
        <w:rPr>
          <w:sz w:val="24"/>
        </w:rPr>
        <w:tab/>
        <w:t>2</w:t>
      </w:r>
      <w:r w:rsidRPr="00E01AFE">
        <w:rPr>
          <w:sz w:val="24"/>
        </w:rPr>
        <w:t>.</w:t>
      </w:r>
      <w:r w:rsidRPr="00E01AFE">
        <w:rPr>
          <w:sz w:val="24"/>
        </w:rPr>
        <w:tab/>
        <w:t>Декларация по чл. 22, ал. 2, т. 1 от ПМС № 118 от 20.05.2014 г.</w:t>
      </w: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</w:p>
    <w:p w:rsidR="00E01AFE" w:rsidRDefault="00E01AFE" w:rsidP="00E01AFE">
      <w:pPr>
        <w:pStyle w:val="ListParagraph"/>
        <w:tabs>
          <w:tab w:val="left" w:pos="854"/>
        </w:tabs>
        <w:ind w:left="132" w:right="799"/>
      </w:pPr>
      <w:r>
        <w:rPr>
          <w:sz w:val="24"/>
        </w:rPr>
        <w:tab/>
      </w:r>
      <w:r w:rsidRPr="00E01AFE">
        <w:rPr>
          <w:sz w:val="24"/>
        </w:rPr>
        <w:t>Забележка: 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 изброени хипотези в горепосочените разпоредби, кандидатът представя клетвена декларация, ако такава декларация има правно значение според закона на държавата в която е установен. Когато клетвената декларация няма правно значение според съответния национален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  <w:r w:rsidRPr="00E01AFE">
        <w:t xml:space="preserve"> </w:t>
      </w:r>
    </w:p>
    <w:p w:rsidR="00E01AFE" w:rsidRDefault="00E01AFE" w:rsidP="00E01AFE">
      <w:pPr>
        <w:pStyle w:val="ListParagraph"/>
        <w:tabs>
          <w:tab w:val="left" w:pos="854"/>
        </w:tabs>
        <w:ind w:left="132" w:right="799"/>
      </w:pP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  <w:r>
        <w:rPr>
          <w:sz w:val="24"/>
        </w:rPr>
        <w:tab/>
        <w:t>3</w:t>
      </w:r>
      <w:r w:rsidRPr="00E01AFE">
        <w:rPr>
          <w:sz w:val="24"/>
        </w:rPr>
        <w:t>.</w:t>
      </w:r>
      <w:r w:rsidRPr="00E01AFE">
        <w:rPr>
          <w:sz w:val="24"/>
        </w:rPr>
        <w:tab/>
        <w:t>Други документи (ако е приложимо):</w:t>
      </w: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  <w:r>
        <w:rPr>
          <w:sz w:val="24"/>
        </w:rPr>
        <w:tab/>
        <w:t xml:space="preserve">3.1. </w:t>
      </w:r>
      <w:r w:rsidRPr="00E01AFE">
        <w:rPr>
          <w:sz w:val="24"/>
        </w:rPr>
        <w:t>Договор/споразумение за създаване на обединение за участие в процедурата (когато кандидатът е обединение), в които да е посочено изрично лицето, което има право да представлява обединението – оригинал или заверено копие на кандидата с подпис, печат и текст „Вярно с оригинала“.</w:t>
      </w:r>
    </w:p>
    <w:p w:rsidR="00E01AFE" w:rsidRPr="003E3F4B" w:rsidRDefault="00E01AFE" w:rsidP="003E3F4B">
      <w:pPr>
        <w:tabs>
          <w:tab w:val="left" w:pos="854"/>
        </w:tabs>
        <w:ind w:right="799"/>
        <w:rPr>
          <w:sz w:val="24"/>
        </w:rPr>
      </w:pPr>
    </w:p>
    <w:p w:rsidR="00E01AFE" w:rsidRDefault="00E01AFE" w:rsidP="003E3F4B">
      <w:pPr>
        <w:pStyle w:val="ListParagraph"/>
        <w:tabs>
          <w:tab w:val="left" w:pos="854"/>
        </w:tabs>
        <w:ind w:left="132" w:right="799"/>
      </w:pPr>
      <w:r>
        <w:rPr>
          <w:sz w:val="24"/>
        </w:rPr>
        <w:tab/>
      </w:r>
      <w:r w:rsidRPr="00E01AFE">
        <w:rPr>
          <w:sz w:val="24"/>
        </w:rPr>
        <w:t>Забележка: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  <w:r w:rsidRPr="00E01AFE">
        <w:t xml:space="preserve"> </w:t>
      </w: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  <w:r>
        <w:rPr>
          <w:sz w:val="24"/>
        </w:rPr>
        <w:tab/>
      </w:r>
      <w:r w:rsidRPr="00E01AFE">
        <w:rPr>
          <w:sz w:val="24"/>
        </w:rPr>
        <w:t>В процедурата за възлагане на поръчка, едно физическо или юридическо лице може да участва само в едно обединение.</w:t>
      </w:r>
    </w:p>
    <w:p w:rsidR="00E01AFE" w:rsidRPr="00E01AFE" w:rsidRDefault="00E01AFE" w:rsidP="00E01AFE">
      <w:pPr>
        <w:pStyle w:val="ListParagraph"/>
        <w:tabs>
          <w:tab w:val="left" w:pos="854"/>
        </w:tabs>
        <w:ind w:left="132" w:right="799"/>
        <w:rPr>
          <w:sz w:val="24"/>
        </w:rPr>
      </w:pPr>
    </w:p>
    <w:p w:rsidR="00E01AFE" w:rsidRDefault="00E01AFE" w:rsidP="00E01AFE">
      <w:pPr>
        <w:pStyle w:val="ListParagraph"/>
        <w:tabs>
          <w:tab w:val="left" w:pos="854"/>
        </w:tabs>
        <w:ind w:left="132" w:right="799" w:firstLine="0"/>
        <w:rPr>
          <w:sz w:val="24"/>
        </w:rPr>
      </w:pPr>
      <w:r w:rsidRPr="00E01AFE">
        <w:rPr>
          <w:sz w:val="24"/>
        </w:rPr>
        <w:t>3.2 Пълномощно за лицето, подписало офертата, ако е различно от представляващия кандидата.</w:t>
      </w:r>
    </w:p>
    <w:p w:rsidR="00E01AFE" w:rsidRDefault="00E01AFE" w:rsidP="00E01AFE">
      <w:pPr>
        <w:pStyle w:val="ListParagraph"/>
        <w:tabs>
          <w:tab w:val="left" w:pos="854"/>
        </w:tabs>
        <w:ind w:left="132" w:right="799" w:firstLine="0"/>
        <w:rPr>
          <w:sz w:val="24"/>
        </w:rPr>
      </w:pPr>
    </w:p>
    <w:p w:rsidR="00B42564" w:rsidRDefault="00B42564">
      <w:pPr>
        <w:spacing w:before="1"/>
        <w:ind w:left="132" w:hanging="3"/>
        <w:rPr>
          <w:b/>
          <w:sz w:val="24"/>
        </w:rPr>
      </w:pPr>
    </w:p>
    <w:p w:rsidR="00E01AFE" w:rsidRDefault="00E01AFE">
      <w:pPr>
        <w:rPr>
          <w:sz w:val="24"/>
        </w:rPr>
        <w:sectPr w:rsidR="00E01AFE">
          <w:pgSz w:w="11910" w:h="16850"/>
          <w:pgMar w:top="1660" w:right="620" w:bottom="1620" w:left="1000" w:header="301" w:footer="1352" w:gutter="0"/>
          <w:cols w:space="720"/>
        </w:sectPr>
      </w:pPr>
    </w:p>
    <w:p w:rsidR="00B42564" w:rsidRDefault="00B42564">
      <w:pPr>
        <w:pStyle w:val="BodyText"/>
        <w:spacing w:before="4"/>
      </w:pPr>
    </w:p>
    <w:p w:rsidR="00B42564" w:rsidRDefault="00544151">
      <w:pPr>
        <w:spacing w:before="1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Б. Документи, доказващи икономическото и финансовото състояние на кандидата по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т. ІІІ.2.2 от настоящия пояснителен документ </w:t>
      </w:r>
      <w:r>
        <w:rPr>
          <w:b/>
          <w:i/>
          <w:sz w:val="24"/>
        </w:rPr>
        <w:t>(Важно: документите, посочени в тази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59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 тези,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изброени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 т.ІІІ.2.2.)</w:t>
      </w:r>
      <w:r>
        <w:rPr>
          <w:b/>
          <w:sz w:val="24"/>
        </w:rPr>
        <w:t>:</w:t>
      </w:r>
    </w:p>
    <w:p w:rsidR="00B42564" w:rsidRDefault="00B42564">
      <w:pPr>
        <w:pStyle w:val="BodyText"/>
        <w:spacing w:before="11"/>
        <w:rPr>
          <w:b/>
          <w:sz w:val="23"/>
        </w:rPr>
      </w:pPr>
    </w:p>
    <w:p w:rsidR="00B42564" w:rsidRDefault="00544151">
      <w:pPr>
        <w:pStyle w:val="Heading1"/>
      </w:pPr>
      <w:r>
        <w:t>НЕ Е</w:t>
      </w:r>
      <w:r>
        <w:rPr>
          <w:spacing w:val="-1"/>
        </w:rPr>
        <w:t xml:space="preserve"> </w:t>
      </w:r>
      <w:r>
        <w:t>ПРИЛОЖИМО.</w:t>
      </w:r>
    </w:p>
    <w:p w:rsidR="00B42564" w:rsidRDefault="00B42564">
      <w:pPr>
        <w:pStyle w:val="BodyText"/>
        <w:spacing w:before="1"/>
        <w:rPr>
          <w:b/>
        </w:rPr>
      </w:pPr>
    </w:p>
    <w:p w:rsidR="00B42564" w:rsidRDefault="00544151">
      <w:pPr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доказващи,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техническите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възможности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квалификацията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кандидата по т.ІІІ.2.3 от настоящия пояснителен документ </w:t>
      </w:r>
      <w:r>
        <w:rPr>
          <w:b/>
          <w:i/>
          <w:sz w:val="24"/>
        </w:rPr>
        <w:t>(Важно: документите,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посочени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тази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точка,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трябва 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 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тези,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изброени 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т.ІІІ.2.3.)</w:t>
      </w:r>
      <w:r>
        <w:rPr>
          <w:b/>
          <w:sz w:val="24"/>
        </w:rPr>
        <w:t>:</w:t>
      </w:r>
    </w:p>
    <w:p w:rsidR="009161F8" w:rsidRDefault="009161F8">
      <w:pPr>
        <w:ind w:left="132" w:right="795" w:hanging="3"/>
        <w:jc w:val="both"/>
        <w:rPr>
          <w:b/>
          <w:sz w:val="24"/>
        </w:rPr>
      </w:pPr>
    </w:p>
    <w:p w:rsidR="009161F8" w:rsidRPr="009161F8" w:rsidRDefault="009161F8" w:rsidP="009161F8">
      <w:pPr>
        <w:pStyle w:val="BodyText"/>
        <w:ind w:left="142" w:right="651"/>
        <w:jc w:val="both"/>
        <w:rPr>
          <w:b/>
        </w:rPr>
      </w:pPr>
      <w:r w:rsidRPr="009161F8">
        <w:rPr>
          <w:b/>
        </w:rPr>
        <w:t xml:space="preserve">Списък на основните договори със сходен предмет с процедурата,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изпълнение. </w:t>
      </w:r>
      <w:r w:rsidR="00E01AFE">
        <w:rPr>
          <w:b/>
        </w:rPr>
        <w:t>В случай, че кандидатът</w:t>
      </w:r>
      <w:r w:rsidR="00802356">
        <w:rPr>
          <w:b/>
        </w:rPr>
        <w:t xml:space="preserve"> е </w:t>
      </w:r>
      <w:r w:rsidR="00E01AFE">
        <w:rPr>
          <w:b/>
        </w:rPr>
        <w:t>обединение</w:t>
      </w:r>
      <w:r w:rsidR="00802356">
        <w:rPr>
          <w:b/>
        </w:rPr>
        <w:t xml:space="preserve"> се предоставя</w:t>
      </w:r>
      <w:r w:rsidR="00802356" w:rsidRPr="00802356">
        <w:t xml:space="preserve"> </w:t>
      </w:r>
      <w:r w:rsidR="00802356" w:rsidRPr="00802356">
        <w:rPr>
          <w:b/>
        </w:rPr>
        <w:t>Списък на основните договори със сходен предмет с процедурата,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</w:t>
      </w:r>
      <w:r w:rsidR="00802356">
        <w:rPr>
          <w:b/>
        </w:rPr>
        <w:t>т препоръки за добро изпълнение</w:t>
      </w:r>
      <w:r w:rsidR="00802356" w:rsidRPr="00802356">
        <w:rPr>
          <w:b/>
        </w:rPr>
        <w:t xml:space="preserve"> </w:t>
      </w:r>
      <w:r w:rsidR="00802356">
        <w:rPr>
          <w:b/>
        </w:rPr>
        <w:t xml:space="preserve">от отделните членове на </w:t>
      </w:r>
      <w:r w:rsidR="00E01AFE">
        <w:rPr>
          <w:b/>
        </w:rPr>
        <w:t>обединението</w:t>
      </w:r>
      <w:r w:rsidR="00802356">
        <w:rPr>
          <w:b/>
        </w:rPr>
        <w:t>.</w:t>
      </w:r>
    </w:p>
    <w:p w:rsidR="00B42564" w:rsidRPr="009161F8" w:rsidRDefault="009161F8" w:rsidP="009161F8">
      <w:pPr>
        <w:pStyle w:val="BodyText"/>
        <w:ind w:left="142" w:right="651"/>
        <w:jc w:val="both"/>
        <w:rPr>
          <w:i/>
        </w:rPr>
      </w:pPr>
      <w:r w:rsidRPr="009161F8">
        <w:t xml:space="preserve"> </w:t>
      </w:r>
      <w:r w:rsidRPr="009161F8">
        <w:rPr>
          <w:i/>
        </w:rPr>
        <w:t>Препоръките се предоставят като копие, заверено от кандидата с подпис, печат и текст „Вярно с оригинала“.</w:t>
      </w:r>
    </w:p>
    <w:p w:rsidR="00B42564" w:rsidRDefault="00B42564">
      <w:pPr>
        <w:pStyle w:val="BodyText"/>
        <w:rPr>
          <w:b/>
        </w:rPr>
      </w:pPr>
    </w:p>
    <w:p w:rsidR="00B42564" w:rsidRDefault="00544151">
      <w:pPr>
        <w:ind w:left="130"/>
        <w:jc w:val="both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Други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изискуеми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документи:</w:t>
      </w:r>
    </w:p>
    <w:p w:rsidR="00B42564" w:rsidRDefault="00B42564">
      <w:pPr>
        <w:pStyle w:val="BodyText"/>
        <w:spacing w:before="7"/>
        <w:rPr>
          <w:b/>
          <w:sz w:val="23"/>
        </w:rPr>
      </w:pPr>
    </w:p>
    <w:p w:rsidR="00B42564" w:rsidRDefault="00544151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Оферта;</w:t>
      </w:r>
    </w:p>
    <w:p w:rsidR="00B42564" w:rsidRDefault="00544151">
      <w:pPr>
        <w:pStyle w:val="ListParagraph"/>
        <w:numPr>
          <w:ilvl w:val="0"/>
          <w:numId w:val="3"/>
        </w:numPr>
        <w:tabs>
          <w:tab w:val="left" w:pos="854"/>
        </w:tabs>
        <w:ind w:left="132" w:right="796" w:hanging="3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процедурата и дела на тяхното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ако кандидатът е декларирал, че ще ползва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подизпълнители)</w:t>
      </w:r>
      <w:r>
        <w:rPr>
          <w:sz w:val="24"/>
        </w:rPr>
        <w:t>;</w:t>
      </w:r>
    </w:p>
    <w:p w:rsidR="00B42564" w:rsidRDefault="00544151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т.А.1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А.2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подизпълнителите;</w:t>
      </w:r>
    </w:p>
    <w:p w:rsidR="00B42564" w:rsidRDefault="00544151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Други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доказателства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(посочват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бенефициента)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неприложимо;</w:t>
      </w:r>
    </w:p>
    <w:p w:rsidR="00B42564" w:rsidRDefault="00B42564">
      <w:pPr>
        <w:pStyle w:val="BodyText"/>
        <w:spacing w:before="5"/>
      </w:pPr>
    </w:p>
    <w:p w:rsidR="00B42564" w:rsidRDefault="00544151">
      <w:pPr>
        <w:pStyle w:val="Heading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VI:</w:t>
      </w:r>
      <w:r>
        <w:rPr>
          <w:spacing w:val="-2"/>
        </w:rPr>
        <w:t xml:space="preserve"> </w:t>
      </w:r>
      <w:r>
        <w:t>ПРИЛОЖЕНИЯ</w:t>
      </w:r>
      <w:r>
        <w:rPr>
          <w:spacing w:val="-3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НАСТОЯЩАТА</w:t>
      </w:r>
      <w:r>
        <w:rPr>
          <w:spacing w:val="-2"/>
        </w:rPr>
        <w:t xml:space="preserve"> </w:t>
      </w:r>
      <w:r>
        <w:t>ПУБЛИЧНА</w:t>
      </w:r>
      <w:r>
        <w:rPr>
          <w:spacing w:val="-2"/>
        </w:rPr>
        <w:t xml:space="preserve"> </w:t>
      </w:r>
      <w:r>
        <w:t>ОБЯВА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spacing w:line="274" w:lineRule="exact"/>
        <w:ind w:hanging="724"/>
        <w:rPr>
          <w:sz w:val="24"/>
        </w:rPr>
      </w:pPr>
      <w:r>
        <w:rPr>
          <w:sz w:val="24"/>
        </w:rPr>
        <w:t>Изисквания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офертите;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включваща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Техническа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спецификация;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118/20.05.2014</w:t>
      </w:r>
      <w:r>
        <w:rPr>
          <w:spacing w:val="-2"/>
          <w:sz w:val="24"/>
        </w:rPr>
        <w:t xml:space="preserve"> </w:t>
      </w:r>
      <w:r>
        <w:rPr>
          <w:sz w:val="24"/>
        </w:rPr>
        <w:t>г.;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ЕИК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подизпълнители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:rsidR="00B42564" w:rsidRDefault="00544151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:rsidR="00B42564" w:rsidRDefault="00B42564">
      <w:pPr>
        <w:pStyle w:val="BodyText"/>
        <w:spacing w:before="5"/>
      </w:pPr>
    </w:p>
    <w:p w:rsidR="00720150" w:rsidRDefault="00720150" w:rsidP="00720150">
      <w:pPr>
        <w:pStyle w:val="Heading1"/>
      </w:pPr>
    </w:p>
    <w:p w:rsidR="00720150" w:rsidRDefault="00720150" w:rsidP="00720150">
      <w:pPr>
        <w:pStyle w:val="Heading1"/>
      </w:pPr>
    </w:p>
    <w:p w:rsidR="00E01AFE" w:rsidRDefault="00E01AFE" w:rsidP="00720150">
      <w:pPr>
        <w:pStyle w:val="Heading1"/>
      </w:pPr>
    </w:p>
    <w:p w:rsidR="00E01AFE" w:rsidRDefault="00E01AFE" w:rsidP="00720150">
      <w:pPr>
        <w:pStyle w:val="Heading1"/>
      </w:pPr>
    </w:p>
    <w:p w:rsidR="00E01AFE" w:rsidRDefault="00E01AFE" w:rsidP="00720150">
      <w:pPr>
        <w:pStyle w:val="Heading1"/>
      </w:pPr>
    </w:p>
    <w:p w:rsidR="003E3F4B" w:rsidRDefault="003E3F4B" w:rsidP="00720150">
      <w:pPr>
        <w:pStyle w:val="Heading1"/>
      </w:pPr>
    </w:p>
    <w:p w:rsidR="003E3F4B" w:rsidRDefault="003E3F4B" w:rsidP="00720150">
      <w:pPr>
        <w:pStyle w:val="Heading1"/>
      </w:pPr>
    </w:p>
    <w:p w:rsidR="003E3F4B" w:rsidRDefault="003E3F4B" w:rsidP="00720150">
      <w:pPr>
        <w:pStyle w:val="Heading1"/>
      </w:pPr>
    </w:p>
    <w:p w:rsidR="00045099" w:rsidRDefault="00544151" w:rsidP="00720150">
      <w:pPr>
        <w:pStyle w:val="Heading1"/>
      </w:pPr>
      <w:bookmarkStart w:id="0" w:name="_GoBack"/>
      <w:bookmarkEnd w:id="0"/>
      <w:r>
        <w:lastRenderedPageBreak/>
        <w:t>РАЗДЕЛ</w:t>
      </w:r>
      <w:r>
        <w:rPr>
          <w:spacing w:val="-3"/>
        </w:rPr>
        <w:t xml:space="preserve"> </w:t>
      </w:r>
      <w:r>
        <w:t>VІІ:</w:t>
      </w:r>
      <w:r>
        <w:rPr>
          <w:spacing w:val="-3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ИНФОРМАЦИЯ</w:t>
      </w:r>
    </w:p>
    <w:p w:rsidR="00720150" w:rsidRDefault="00720150" w:rsidP="00720150">
      <w:pPr>
        <w:pStyle w:val="Heading1"/>
      </w:pPr>
    </w:p>
    <w:p w:rsidR="00045099" w:rsidRPr="00045099" w:rsidRDefault="001219E0" w:rsidP="00045099">
      <w:pPr>
        <w:pStyle w:val="Default"/>
        <w:spacing w:after="21"/>
        <w:jc w:val="both"/>
      </w:pPr>
      <w:r>
        <w:t xml:space="preserve">1. </w:t>
      </w:r>
      <w:proofErr w:type="spellStart"/>
      <w:r>
        <w:t>До</w:t>
      </w:r>
      <w:proofErr w:type="spellEnd"/>
      <w:r>
        <w:t xml:space="preserve"> 4</w:t>
      </w:r>
      <w:r w:rsidR="00045099" w:rsidRPr="00045099">
        <w:t xml:space="preserve"> </w:t>
      </w:r>
      <w:proofErr w:type="spellStart"/>
      <w:r w:rsidR="00045099" w:rsidRPr="00045099">
        <w:t>календарни</w:t>
      </w:r>
      <w:proofErr w:type="spellEnd"/>
      <w:r w:rsidR="00045099" w:rsidRPr="00045099">
        <w:t xml:space="preserve"> </w:t>
      </w:r>
      <w:proofErr w:type="spellStart"/>
      <w:r w:rsidR="00045099" w:rsidRPr="00045099">
        <w:t>дни</w:t>
      </w:r>
      <w:proofErr w:type="spellEnd"/>
      <w:r w:rsidR="00045099" w:rsidRPr="00045099">
        <w:t xml:space="preserve"> </w:t>
      </w:r>
      <w:proofErr w:type="spellStart"/>
      <w:r w:rsidR="00045099" w:rsidRPr="00045099">
        <w:t>преди</w:t>
      </w:r>
      <w:proofErr w:type="spellEnd"/>
      <w:r w:rsidR="00045099" w:rsidRPr="00045099">
        <w:t xml:space="preserve"> </w:t>
      </w:r>
      <w:proofErr w:type="spellStart"/>
      <w:r w:rsidR="00045099" w:rsidRPr="00045099">
        <w:t>изтичането</w:t>
      </w:r>
      <w:proofErr w:type="spellEnd"/>
      <w:r w:rsidR="00045099" w:rsidRPr="00045099">
        <w:t xml:space="preserve"> на </w:t>
      </w:r>
      <w:proofErr w:type="spellStart"/>
      <w:r w:rsidR="00045099" w:rsidRPr="00045099">
        <w:t>срока</w:t>
      </w:r>
      <w:proofErr w:type="spellEnd"/>
      <w:r w:rsidR="00045099" w:rsidRPr="00045099">
        <w:t xml:space="preserve"> за </w:t>
      </w:r>
      <w:proofErr w:type="spellStart"/>
      <w:r w:rsidR="00045099" w:rsidRPr="00045099">
        <w:t>подаване</w:t>
      </w:r>
      <w:proofErr w:type="spellEnd"/>
      <w:r w:rsidR="00045099" w:rsidRPr="00045099">
        <w:t xml:space="preserve"> на </w:t>
      </w:r>
      <w:proofErr w:type="spellStart"/>
      <w:r w:rsidR="00045099" w:rsidRPr="00045099">
        <w:t>офертите</w:t>
      </w:r>
      <w:proofErr w:type="spellEnd"/>
      <w:r w:rsidR="00045099" w:rsidRPr="00045099">
        <w:t xml:space="preserve"> </w:t>
      </w:r>
      <w:proofErr w:type="spellStart"/>
      <w:r w:rsidR="00045099" w:rsidRPr="00045099">
        <w:t>лицата</w:t>
      </w:r>
      <w:proofErr w:type="spellEnd"/>
      <w:r w:rsidR="00045099" w:rsidRPr="00045099">
        <w:t xml:space="preserve"> могат да </w:t>
      </w:r>
      <w:proofErr w:type="spellStart"/>
      <w:r w:rsidR="00045099" w:rsidRPr="00045099">
        <w:t>поискат</w:t>
      </w:r>
      <w:proofErr w:type="spellEnd"/>
      <w:r w:rsidR="00045099" w:rsidRPr="00045099">
        <w:t xml:space="preserve"> </w:t>
      </w:r>
      <w:proofErr w:type="spellStart"/>
      <w:r w:rsidR="00045099" w:rsidRPr="00045099">
        <w:t>писмено</w:t>
      </w:r>
      <w:proofErr w:type="spellEnd"/>
      <w:r w:rsidR="00045099" w:rsidRPr="00045099">
        <w:t xml:space="preserve"> </w:t>
      </w:r>
      <w:proofErr w:type="spellStart"/>
      <w:r w:rsidR="00045099" w:rsidRPr="00045099">
        <w:t>от</w:t>
      </w:r>
      <w:proofErr w:type="spellEnd"/>
      <w:r w:rsidR="00045099" w:rsidRPr="00045099">
        <w:t xml:space="preserve"> </w:t>
      </w:r>
      <w:proofErr w:type="spellStart"/>
      <w:r w:rsidR="00045099" w:rsidRPr="00045099">
        <w:t>Бенефициента</w:t>
      </w:r>
      <w:proofErr w:type="spellEnd"/>
      <w:r w:rsidR="00045099" w:rsidRPr="00045099">
        <w:t xml:space="preserve"> </w:t>
      </w:r>
      <w:proofErr w:type="spellStart"/>
      <w:r w:rsidR="00045099" w:rsidRPr="00045099">
        <w:t>разяснения</w:t>
      </w:r>
      <w:proofErr w:type="spellEnd"/>
      <w:r w:rsidR="00045099" w:rsidRPr="00045099">
        <w:t xml:space="preserve"> </w:t>
      </w:r>
      <w:proofErr w:type="spellStart"/>
      <w:r w:rsidR="00045099" w:rsidRPr="00045099">
        <w:t>по</w:t>
      </w:r>
      <w:proofErr w:type="spellEnd"/>
      <w:r w:rsidR="00045099" w:rsidRPr="00045099">
        <w:t xml:space="preserve"> </w:t>
      </w:r>
      <w:proofErr w:type="spellStart"/>
      <w:r w:rsidR="00045099" w:rsidRPr="00045099">
        <w:t>документацията</w:t>
      </w:r>
      <w:proofErr w:type="spellEnd"/>
      <w:r w:rsidR="00045099" w:rsidRPr="00045099">
        <w:t xml:space="preserve"> за </w:t>
      </w:r>
      <w:proofErr w:type="spellStart"/>
      <w:r w:rsidR="00045099" w:rsidRPr="00045099">
        <w:t>участие</w:t>
      </w:r>
      <w:proofErr w:type="spellEnd"/>
      <w:r w:rsidR="00045099" w:rsidRPr="00045099">
        <w:t xml:space="preserve">. </w:t>
      </w:r>
      <w:proofErr w:type="spellStart"/>
      <w:r w:rsidR="00045099" w:rsidRPr="00045099">
        <w:t>Бенефициентът</w:t>
      </w:r>
      <w:proofErr w:type="spellEnd"/>
      <w:r w:rsidR="00045099" w:rsidRPr="00045099">
        <w:t xml:space="preserve"> е </w:t>
      </w:r>
      <w:proofErr w:type="spellStart"/>
      <w:r w:rsidR="00045099" w:rsidRPr="00045099">
        <w:t>длъжен</w:t>
      </w:r>
      <w:proofErr w:type="spellEnd"/>
      <w:r w:rsidR="00045099" w:rsidRPr="00045099">
        <w:t xml:space="preserve"> да </w:t>
      </w:r>
      <w:proofErr w:type="spellStart"/>
      <w:r w:rsidR="00045099" w:rsidRPr="00045099">
        <w:t>отговори</w:t>
      </w:r>
      <w:proofErr w:type="spellEnd"/>
      <w:r w:rsidR="00045099" w:rsidRPr="00045099">
        <w:t xml:space="preserve"> в 3-дневен </w:t>
      </w:r>
      <w:proofErr w:type="spellStart"/>
      <w:r w:rsidR="00045099" w:rsidRPr="00045099">
        <w:t>срок</w:t>
      </w:r>
      <w:proofErr w:type="spellEnd"/>
      <w:r w:rsidR="00045099" w:rsidRPr="00045099">
        <w:t xml:space="preserve"> </w:t>
      </w:r>
      <w:proofErr w:type="spellStart"/>
      <w:r w:rsidR="00045099" w:rsidRPr="00045099">
        <w:t>от</w:t>
      </w:r>
      <w:proofErr w:type="spellEnd"/>
      <w:r w:rsidR="00045099" w:rsidRPr="00045099">
        <w:t xml:space="preserve"> </w:t>
      </w:r>
      <w:proofErr w:type="spellStart"/>
      <w:r w:rsidR="00045099" w:rsidRPr="00045099">
        <w:t>датата</w:t>
      </w:r>
      <w:proofErr w:type="spellEnd"/>
      <w:r w:rsidR="00045099" w:rsidRPr="00045099">
        <w:t xml:space="preserve"> на </w:t>
      </w:r>
      <w:proofErr w:type="spellStart"/>
      <w:r w:rsidR="00045099" w:rsidRPr="00045099">
        <w:t>постъпване</w:t>
      </w:r>
      <w:proofErr w:type="spellEnd"/>
      <w:r w:rsidR="00045099" w:rsidRPr="00045099">
        <w:t xml:space="preserve"> на </w:t>
      </w:r>
      <w:proofErr w:type="spellStart"/>
      <w:r w:rsidR="00045099" w:rsidRPr="00045099">
        <w:t>искането</w:t>
      </w:r>
      <w:proofErr w:type="spellEnd"/>
      <w:r w:rsidR="00045099" w:rsidRPr="00045099">
        <w:t xml:space="preserve">. </w:t>
      </w:r>
    </w:p>
    <w:p w:rsidR="00045099" w:rsidRPr="00045099" w:rsidRDefault="00045099" w:rsidP="00045099">
      <w:pPr>
        <w:pStyle w:val="Default"/>
        <w:spacing w:after="21"/>
        <w:jc w:val="both"/>
      </w:pPr>
      <w:r w:rsidRPr="00045099">
        <w:t xml:space="preserve">2. </w:t>
      </w:r>
      <w:proofErr w:type="spellStart"/>
      <w:r w:rsidRPr="00045099">
        <w:t>Разясненията</w:t>
      </w:r>
      <w:proofErr w:type="spellEnd"/>
      <w:r w:rsidRPr="00045099">
        <w:t xml:space="preserve"> се </w:t>
      </w:r>
      <w:proofErr w:type="spellStart"/>
      <w:r w:rsidRPr="00045099">
        <w:t>публикуват</w:t>
      </w:r>
      <w:proofErr w:type="spellEnd"/>
      <w:r w:rsidRPr="00045099">
        <w:t xml:space="preserve"> </w:t>
      </w:r>
      <w:proofErr w:type="spellStart"/>
      <w:r w:rsidRPr="00045099">
        <w:t>по</w:t>
      </w:r>
      <w:proofErr w:type="spellEnd"/>
      <w:r w:rsidRPr="00045099">
        <w:t xml:space="preserve"> </w:t>
      </w:r>
      <w:proofErr w:type="spellStart"/>
      <w:r w:rsidRPr="00045099">
        <w:t>реда</w:t>
      </w:r>
      <w:proofErr w:type="spellEnd"/>
      <w:r w:rsidRPr="00045099">
        <w:t xml:space="preserve"> на </w:t>
      </w:r>
      <w:proofErr w:type="spellStart"/>
      <w:r w:rsidRPr="00045099">
        <w:t>чл</w:t>
      </w:r>
      <w:proofErr w:type="spellEnd"/>
      <w:r w:rsidRPr="00045099">
        <w:t xml:space="preserve">. 11, </w:t>
      </w:r>
      <w:proofErr w:type="spellStart"/>
      <w:r w:rsidRPr="00045099">
        <w:t>ал</w:t>
      </w:r>
      <w:proofErr w:type="spellEnd"/>
      <w:r w:rsidRPr="00045099">
        <w:t xml:space="preserve">. 2 </w:t>
      </w:r>
      <w:proofErr w:type="spellStart"/>
      <w:r w:rsidRPr="00045099">
        <w:t>от</w:t>
      </w:r>
      <w:proofErr w:type="spellEnd"/>
      <w:r w:rsidRPr="00045099">
        <w:t xml:space="preserve"> ПМС № 118/20.05.2014 г. </w:t>
      </w:r>
    </w:p>
    <w:p w:rsidR="00045099" w:rsidRPr="00045099" w:rsidRDefault="00045099" w:rsidP="00045099">
      <w:pPr>
        <w:pStyle w:val="Default"/>
        <w:spacing w:after="21"/>
        <w:jc w:val="both"/>
      </w:pPr>
      <w:r w:rsidRPr="00045099">
        <w:t xml:space="preserve">3. </w:t>
      </w:r>
      <w:proofErr w:type="spellStart"/>
      <w:r w:rsidRPr="00045099">
        <w:t>Бенефициентът</w:t>
      </w:r>
      <w:proofErr w:type="spellEnd"/>
      <w:r w:rsidRPr="00045099">
        <w:t xml:space="preserve"> </w:t>
      </w:r>
      <w:proofErr w:type="spellStart"/>
      <w:r w:rsidRPr="00045099">
        <w:t>може</w:t>
      </w:r>
      <w:proofErr w:type="spellEnd"/>
      <w:r w:rsidRPr="00045099">
        <w:t xml:space="preserve"> </w:t>
      </w:r>
      <w:proofErr w:type="spellStart"/>
      <w:r w:rsidRPr="00045099">
        <w:t>по</w:t>
      </w:r>
      <w:proofErr w:type="spellEnd"/>
      <w:r w:rsidRPr="00045099">
        <w:t xml:space="preserve"> </w:t>
      </w:r>
      <w:proofErr w:type="spellStart"/>
      <w:r w:rsidRPr="00045099">
        <w:t>всяко</w:t>
      </w:r>
      <w:proofErr w:type="spellEnd"/>
      <w:r w:rsidRPr="00045099">
        <w:t xml:space="preserve"> </w:t>
      </w:r>
      <w:proofErr w:type="spellStart"/>
      <w:r w:rsidRPr="00045099">
        <w:t>време</w:t>
      </w:r>
      <w:proofErr w:type="spellEnd"/>
      <w:r w:rsidRPr="00045099">
        <w:t xml:space="preserve"> да </w:t>
      </w:r>
      <w:proofErr w:type="spellStart"/>
      <w:r w:rsidRPr="00045099">
        <w:t>проверява</w:t>
      </w:r>
      <w:proofErr w:type="spellEnd"/>
      <w:r w:rsidRPr="00045099">
        <w:t xml:space="preserve"> </w:t>
      </w:r>
      <w:proofErr w:type="spellStart"/>
      <w:r w:rsidRPr="00045099">
        <w:t>заявените</w:t>
      </w:r>
      <w:proofErr w:type="spellEnd"/>
      <w:r w:rsidRPr="00045099">
        <w:t xml:space="preserve"> </w:t>
      </w:r>
      <w:proofErr w:type="spellStart"/>
      <w:r w:rsidRPr="00045099">
        <w:t>от</w:t>
      </w:r>
      <w:proofErr w:type="spellEnd"/>
      <w:r w:rsidRPr="00045099">
        <w:t xml:space="preserve"> </w:t>
      </w:r>
      <w:proofErr w:type="spellStart"/>
      <w:r w:rsidRPr="00045099">
        <w:t>кандидатите</w:t>
      </w:r>
      <w:proofErr w:type="spellEnd"/>
      <w:r w:rsidRPr="00045099">
        <w:t xml:space="preserve"> </w:t>
      </w:r>
      <w:proofErr w:type="spellStart"/>
      <w:r w:rsidRPr="00045099">
        <w:t>данни</w:t>
      </w:r>
      <w:proofErr w:type="spellEnd"/>
      <w:r w:rsidRPr="00045099">
        <w:t xml:space="preserve">, да </w:t>
      </w:r>
      <w:proofErr w:type="spellStart"/>
      <w:r w:rsidRPr="00045099">
        <w:t>иска</w:t>
      </w:r>
      <w:proofErr w:type="spellEnd"/>
      <w:r w:rsidRPr="00045099">
        <w:t xml:space="preserve"> </w:t>
      </w:r>
      <w:proofErr w:type="spellStart"/>
      <w:r w:rsidRPr="00045099">
        <w:t>разяснения</w:t>
      </w:r>
      <w:proofErr w:type="spellEnd"/>
      <w:r w:rsidRPr="00045099">
        <w:t xml:space="preserve"> </w:t>
      </w:r>
      <w:proofErr w:type="spellStart"/>
      <w:r w:rsidRPr="00045099">
        <w:t>относно</w:t>
      </w:r>
      <w:proofErr w:type="spellEnd"/>
      <w:r w:rsidRPr="00045099">
        <w:t xml:space="preserve"> </w:t>
      </w:r>
      <w:proofErr w:type="spellStart"/>
      <w:r w:rsidRPr="00045099">
        <w:t>офертата</w:t>
      </w:r>
      <w:proofErr w:type="spellEnd"/>
      <w:r w:rsidRPr="00045099">
        <w:t xml:space="preserve"> и </w:t>
      </w:r>
      <w:proofErr w:type="spellStart"/>
      <w:r w:rsidRPr="00045099">
        <w:t>представените</w:t>
      </w:r>
      <w:proofErr w:type="spellEnd"/>
      <w:r w:rsidRPr="00045099">
        <w:t xml:space="preserve"> </w:t>
      </w:r>
      <w:proofErr w:type="spellStart"/>
      <w:r w:rsidRPr="00045099">
        <w:t>към</w:t>
      </w:r>
      <w:proofErr w:type="spellEnd"/>
      <w:r w:rsidRPr="00045099">
        <w:t xml:space="preserve"> нея </w:t>
      </w:r>
      <w:proofErr w:type="spellStart"/>
      <w:r w:rsidRPr="00045099">
        <w:t>документи</w:t>
      </w:r>
      <w:proofErr w:type="spellEnd"/>
      <w:r w:rsidRPr="00045099">
        <w:t xml:space="preserve">, </w:t>
      </w:r>
      <w:proofErr w:type="spellStart"/>
      <w:r w:rsidRPr="00045099">
        <w:t>както</w:t>
      </w:r>
      <w:proofErr w:type="spellEnd"/>
      <w:r w:rsidRPr="00045099">
        <w:t xml:space="preserve"> и да </w:t>
      </w:r>
      <w:proofErr w:type="spellStart"/>
      <w:r w:rsidRPr="00045099">
        <w:t>изисква</w:t>
      </w:r>
      <w:proofErr w:type="spellEnd"/>
      <w:r w:rsidRPr="00045099">
        <w:t xml:space="preserve"> </w:t>
      </w:r>
      <w:proofErr w:type="spellStart"/>
      <w:r w:rsidRPr="00045099">
        <w:t>писмено</w:t>
      </w:r>
      <w:proofErr w:type="spellEnd"/>
      <w:r w:rsidRPr="00045099">
        <w:t xml:space="preserve"> </w:t>
      </w:r>
      <w:proofErr w:type="spellStart"/>
      <w:r w:rsidRPr="00045099">
        <w:t>представяне</w:t>
      </w:r>
      <w:proofErr w:type="spellEnd"/>
      <w:r w:rsidRPr="00045099">
        <w:t xml:space="preserve"> в </w:t>
      </w:r>
      <w:proofErr w:type="spellStart"/>
      <w:r w:rsidRPr="00045099">
        <w:t>определен</w:t>
      </w:r>
      <w:proofErr w:type="spellEnd"/>
      <w:r w:rsidRPr="00045099">
        <w:t xml:space="preserve"> </w:t>
      </w:r>
      <w:proofErr w:type="spellStart"/>
      <w:r w:rsidRPr="00045099">
        <w:t>срок</w:t>
      </w:r>
      <w:proofErr w:type="spellEnd"/>
      <w:r w:rsidRPr="00045099">
        <w:t xml:space="preserve"> на </w:t>
      </w:r>
      <w:proofErr w:type="spellStart"/>
      <w:r w:rsidRPr="00045099">
        <w:t>допълнителни</w:t>
      </w:r>
      <w:proofErr w:type="spellEnd"/>
      <w:r w:rsidRPr="00045099">
        <w:t xml:space="preserve"> </w:t>
      </w:r>
      <w:proofErr w:type="spellStart"/>
      <w:r w:rsidRPr="00045099">
        <w:t>доказателства</w:t>
      </w:r>
      <w:proofErr w:type="spellEnd"/>
      <w:r w:rsidRPr="00045099">
        <w:t xml:space="preserve"> за </w:t>
      </w:r>
      <w:proofErr w:type="spellStart"/>
      <w:r w:rsidRPr="00045099">
        <w:t>обстоятелствата</w:t>
      </w:r>
      <w:proofErr w:type="spellEnd"/>
      <w:r w:rsidRPr="00045099">
        <w:t xml:space="preserve">, </w:t>
      </w:r>
      <w:proofErr w:type="spellStart"/>
      <w:r w:rsidRPr="00045099">
        <w:t>посочени</w:t>
      </w:r>
      <w:proofErr w:type="spellEnd"/>
      <w:r w:rsidRPr="00045099">
        <w:t xml:space="preserve"> в </w:t>
      </w:r>
      <w:proofErr w:type="spellStart"/>
      <w:r w:rsidRPr="00045099">
        <w:t>офертата</w:t>
      </w:r>
      <w:proofErr w:type="spellEnd"/>
      <w:r w:rsidRPr="00045099">
        <w:t xml:space="preserve">. </w:t>
      </w:r>
    </w:p>
    <w:p w:rsidR="00B42564" w:rsidRPr="00045099" w:rsidRDefault="00045099" w:rsidP="00045099">
      <w:pPr>
        <w:pStyle w:val="Default"/>
        <w:jc w:val="both"/>
      </w:pPr>
      <w:r w:rsidRPr="00045099">
        <w:t xml:space="preserve">4. </w:t>
      </w:r>
      <w:proofErr w:type="spellStart"/>
      <w:r w:rsidRPr="00045099">
        <w:t>Бенефициентът</w:t>
      </w:r>
      <w:proofErr w:type="spellEnd"/>
      <w:r w:rsidRPr="00045099">
        <w:t xml:space="preserve"> </w:t>
      </w:r>
      <w:proofErr w:type="spellStart"/>
      <w:r w:rsidRPr="00045099">
        <w:t>писмено</w:t>
      </w:r>
      <w:proofErr w:type="spellEnd"/>
      <w:r w:rsidRPr="00045099">
        <w:t xml:space="preserve"> </w:t>
      </w:r>
      <w:proofErr w:type="spellStart"/>
      <w:r w:rsidRPr="00045099">
        <w:t>уведомява</w:t>
      </w:r>
      <w:proofErr w:type="spellEnd"/>
      <w:r w:rsidRPr="00045099">
        <w:t xml:space="preserve"> </w:t>
      </w:r>
      <w:proofErr w:type="spellStart"/>
      <w:r w:rsidRPr="00045099">
        <w:t>кандидатите</w:t>
      </w:r>
      <w:proofErr w:type="spellEnd"/>
      <w:r w:rsidRPr="00045099">
        <w:t xml:space="preserve"> за </w:t>
      </w:r>
      <w:proofErr w:type="spellStart"/>
      <w:r w:rsidRPr="00045099">
        <w:t>липсващи</w:t>
      </w:r>
      <w:proofErr w:type="spellEnd"/>
      <w:r w:rsidRPr="00045099">
        <w:t xml:space="preserve"> </w:t>
      </w:r>
      <w:proofErr w:type="spellStart"/>
      <w:r w:rsidRPr="00045099">
        <w:t>документи</w:t>
      </w:r>
      <w:proofErr w:type="spellEnd"/>
      <w:r w:rsidRPr="00045099">
        <w:t xml:space="preserve"> </w:t>
      </w:r>
      <w:proofErr w:type="spellStart"/>
      <w:r w:rsidRPr="00045099">
        <w:t>или</w:t>
      </w:r>
      <w:proofErr w:type="spellEnd"/>
      <w:r w:rsidRPr="00045099">
        <w:t xml:space="preserve"> за </w:t>
      </w:r>
      <w:proofErr w:type="spellStart"/>
      <w:r w:rsidRPr="00045099">
        <w:t>констатираните</w:t>
      </w:r>
      <w:proofErr w:type="spellEnd"/>
      <w:r w:rsidRPr="00045099">
        <w:t xml:space="preserve"> </w:t>
      </w:r>
      <w:proofErr w:type="spellStart"/>
      <w:r w:rsidRPr="00045099">
        <w:t>нередовности</w:t>
      </w:r>
      <w:proofErr w:type="spellEnd"/>
      <w:r w:rsidRPr="00045099">
        <w:t xml:space="preserve">, </w:t>
      </w:r>
      <w:proofErr w:type="spellStart"/>
      <w:r w:rsidRPr="00045099">
        <w:t>посочва</w:t>
      </w:r>
      <w:proofErr w:type="spellEnd"/>
      <w:r w:rsidRPr="00045099">
        <w:t xml:space="preserve"> </w:t>
      </w:r>
      <w:proofErr w:type="spellStart"/>
      <w:r w:rsidRPr="00045099">
        <w:t>точно</w:t>
      </w:r>
      <w:proofErr w:type="spellEnd"/>
      <w:r w:rsidRPr="00045099">
        <w:t xml:space="preserve"> </w:t>
      </w:r>
      <w:proofErr w:type="spellStart"/>
      <w:r w:rsidRPr="00045099">
        <w:t>вида</w:t>
      </w:r>
      <w:proofErr w:type="spellEnd"/>
      <w:r w:rsidRPr="00045099">
        <w:t xml:space="preserve"> на </w:t>
      </w:r>
      <w:proofErr w:type="spellStart"/>
      <w:r w:rsidRPr="00045099">
        <w:t>документа</w:t>
      </w:r>
      <w:proofErr w:type="spellEnd"/>
      <w:r w:rsidRPr="00045099">
        <w:t xml:space="preserve"> </w:t>
      </w:r>
      <w:proofErr w:type="spellStart"/>
      <w:r w:rsidRPr="00045099">
        <w:t>или</w:t>
      </w:r>
      <w:proofErr w:type="spellEnd"/>
      <w:r w:rsidRPr="00045099">
        <w:t xml:space="preserve"> </w:t>
      </w:r>
      <w:proofErr w:type="spellStart"/>
      <w:r w:rsidRPr="00045099">
        <w:t>документите</w:t>
      </w:r>
      <w:proofErr w:type="spellEnd"/>
      <w:r w:rsidRPr="00045099">
        <w:t xml:space="preserve">, </w:t>
      </w:r>
      <w:proofErr w:type="spellStart"/>
      <w:r w:rsidRPr="00045099">
        <w:t>които</w:t>
      </w:r>
      <w:proofErr w:type="spellEnd"/>
      <w:r w:rsidRPr="00045099">
        <w:t xml:space="preserve"> </w:t>
      </w:r>
      <w:proofErr w:type="spellStart"/>
      <w:r w:rsidRPr="00045099">
        <w:t>следва</w:t>
      </w:r>
      <w:proofErr w:type="spellEnd"/>
      <w:r w:rsidRPr="00045099">
        <w:t xml:space="preserve"> да се </w:t>
      </w:r>
      <w:proofErr w:type="spellStart"/>
      <w:r w:rsidRPr="00045099">
        <w:t>представят</w:t>
      </w:r>
      <w:proofErr w:type="spellEnd"/>
      <w:r w:rsidRPr="00045099">
        <w:t xml:space="preserve"> </w:t>
      </w:r>
      <w:proofErr w:type="spellStart"/>
      <w:r w:rsidRPr="00045099">
        <w:t>допълнително</w:t>
      </w:r>
      <w:proofErr w:type="spellEnd"/>
      <w:r w:rsidRPr="00045099">
        <w:t xml:space="preserve">, и </w:t>
      </w:r>
      <w:proofErr w:type="spellStart"/>
      <w:r w:rsidRPr="00045099">
        <w:t>определя</w:t>
      </w:r>
      <w:proofErr w:type="spellEnd"/>
      <w:r w:rsidRPr="00045099">
        <w:t xml:space="preserve"> </w:t>
      </w:r>
      <w:proofErr w:type="spellStart"/>
      <w:r w:rsidRPr="00045099">
        <w:t>срок</w:t>
      </w:r>
      <w:proofErr w:type="spellEnd"/>
      <w:r w:rsidRPr="00045099">
        <w:t xml:space="preserve"> за </w:t>
      </w:r>
      <w:proofErr w:type="spellStart"/>
      <w:r w:rsidRPr="00045099">
        <w:t>представянето</w:t>
      </w:r>
      <w:proofErr w:type="spellEnd"/>
      <w:r w:rsidRPr="00045099">
        <w:t xml:space="preserve"> </w:t>
      </w:r>
      <w:proofErr w:type="spellStart"/>
      <w:r w:rsidRPr="00045099">
        <w:t>им</w:t>
      </w:r>
      <w:proofErr w:type="spellEnd"/>
      <w:r w:rsidRPr="00045099">
        <w:t xml:space="preserve">. </w:t>
      </w:r>
      <w:proofErr w:type="spellStart"/>
      <w:r w:rsidRPr="00045099">
        <w:t>Срокът</w:t>
      </w:r>
      <w:proofErr w:type="spellEnd"/>
      <w:r w:rsidRPr="00045099">
        <w:t xml:space="preserve"> е </w:t>
      </w:r>
      <w:proofErr w:type="spellStart"/>
      <w:r w:rsidRPr="00045099">
        <w:t>еднакъв</w:t>
      </w:r>
      <w:proofErr w:type="spellEnd"/>
      <w:r w:rsidRPr="00045099">
        <w:t xml:space="preserve"> за </w:t>
      </w:r>
      <w:proofErr w:type="spellStart"/>
      <w:r w:rsidRPr="00045099">
        <w:t>всички</w:t>
      </w:r>
      <w:proofErr w:type="spellEnd"/>
      <w:r w:rsidRPr="00045099">
        <w:t xml:space="preserve"> </w:t>
      </w:r>
      <w:proofErr w:type="spellStart"/>
      <w:r w:rsidRPr="00045099">
        <w:t>участници</w:t>
      </w:r>
      <w:proofErr w:type="spellEnd"/>
      <w:r w:rsidRPr="00045099">
        <w:t xml:space="preserve">. </w:t>
      </w:r>
    </w:p>
    <w:sectPr w:rsidR="00B42564" w:rsidRPr="00045099"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422" w:rsidRDefault="00620422">
      <w:r>
        <w:separator/>
      </w:r>
    </w:p>
  </w:endnote>
  <w:endnote w:type="continuationSeparator" w:id="0">
    <w:p w:rsidR="00620422" w:rsidRDefault="0062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422" w:rsidRDefault="00620422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152640" behindDoc="1" locked="0" layoutInCell="1" allowOverlap="1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0422" w:rsidRDefault="0062042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E3F4B">
                            <w:rPr>
                              <w:noProof/>
                              <w:sz w:val="20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511.55pt;margin-top:759.4pt;width:16.1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ORqwIAAKg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" filled="f" stroked="f">
              <v:textbox inset="0,0,0,0">
                <w:txbxContent>
                  <w:p w:rsidR="00620422" w:rsidRDefault="0062042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E3F4B">
                      <w:rPr>
                        <w:noProof/>
                        <w:sz w:val="20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422" w:rsidRDefault="00620422">
      <w:r>
        <w:separator/>
      </w:r>
    </w:p>
  </w:footnote>
  <w:footnote w:type="continuationSeparator" w:id="0">
    <w:p w:rsidR="00620422" w:rsidRDefault="00620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422" w:rsidRDefault="00620422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 w15:restartNumberingAfterBreak="0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 w15:restartNumberingAfterBreak="0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 w15:restartNumberingAfterBreak="0">
    <w:nsid w:val="2EFD5A7C"/>
    <w:multiLevelType w:val="hybridMultilevel"/>
    <w:tmpl w:val="9B26AD7A"/>
    <w:lvl w:ilvl="0" w:tplc="7CE853FE">
      <w:start w:val="1"/>
      <w:numFmt w:val="decimal"/>
      <w:lvlText w:val="%1."/>
      <w:lvlJc w:val="left"/>
      <w:pPr>
        <w:ind w:left="4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5" w15:restartNumberingAfterBreak="0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6" w15:restartNumberingAfterBreak="0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7" w15:restartNumberingAfterBreak="0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8" w15:restartNumberingAfterBreak="0">
    <w:nsid w:val="483A2917"/>
    <w:multiLevelType w:val="hybridMultilevel"/>
    <w:tmpl w:val="F9A033DC"/>
    <w:lvl w:ilvl="0" w:tplc="EA2C337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0" w15:restartNumberingAfterBreak="0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11" w15:restartNumberingAfterBreak="0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85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85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88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90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91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93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94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96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977" w:hanging="449"/>
      </w:pPr>
      <w:rPr>
        <w:rFonts w:hint="default"/>
        <w:lang w:val="bg-BG" w:eastAsia="en-US" w:bidi="ar-SA"/>
      </w:rPr>
    </w:lvl>
  </w:abstractNum>
  <w:abstractNum w:abstractNumId="12" w15:restartNumberingAfterBreak="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3" w15:restartNumberingAfterBreak="0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723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5"/>
  </w:num>
  <w:num w:numId="5">
    <w:abstractNumId w:val="11"/>
  </w:num>
  <w:num w:numId="6">
    <w:abstractNumId w:val="7"/>
  </w:num>
  <w:num w:numId="7">
    <w:abstractNumId w:val="2"/>
  </w:num>
  <w:num w:numId="8">
    <w:abstractNumId w:val="12"/>
  </w:num>
  <w:num w:numId="9">
    <w:abstractNumId w:val="6"/>
  </w:num>
  <w:num w:numId="10">
    <w:abstractNumId w:val="13"/>
  </w:num>
  <w:num w:numId="11">
    <w:abstractNumId w:val="9"/>
  </w:num>
  <w:num w:numId="12">
    <w:abstractNumId w:val="0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564"/>
    <w:rsid w:val="0002587C"/>
    <w:rsid w:val="00045099"/>
    <w:rsid w:val="000637AA"/>
    <w:rsid w:val="0007064B"/>
    <w:rsid w:val="000802BB"/>
    <w:rsid w:val="00086C63"/>
    <w:rsid w:val="000916A2"/>
    <w:rsid w:val="000A42E8"/>
    <w:rsid w:val="000C269F"/>
    <w:rsid w:val="000C7C86"/>
    <w:rsid w:val="001219E0"/>
    <w:rsid w:val="0014541E"/>
    <w:rsid w:val="0014686A"/>
    <w:rsid w:val="001509BE"/>
    <w:rsid w:val="00155AF0"/>
    <w:rsid w:val="00166456"/>
    <w:rsid w:val="001839E4"/>
    <w:rsid w:val="001D4E50"/>
    <w:rsid w:val="001E2108"/>
    <w:rsid w:val="002134C0"/>
    <w:rsid w:val="002276BA"/>
    <w:rsid w:val="00232347"/>
    <w:rsid w:val="00243B6C"/>
    <w:rsid w:val="00244093"/>
    <w:rsid w:val="00244C13"/>
    <w:rsid w:val="002460BA"/>
    <w:rsid w:val="00270570"/>
    <w:rsid w:val="0029339D"/>
    <w:rsid w:val="002B0594"/>
    <w:rsid w:val="002D31E2"/>
    <w:rsid w:val="002D6F0A"/>
    <w:rsid w:val="003061A3"/>
    <w:rsid w:val="003419AB"/>
    <w:rsid w:val="003419E5"/>
    <w:rsid w:val="00344B77"/>
    <w:rsid w:val="00351ADE"/>
    <w:rsid w:val="0039167F"/>
    <w:rsid w:val="003B5D00"/>
    <w:rsid w:val="003C6C88"/>
    <w:rsid w:val="003D10E5"/>
    <w:rsid w:val="003D4966"/>
    <w:rsid w:val="003E3F4B"/>
    <w:rsid w:val="00445767"/>
    <w:rsid w:val="00466633"/>
    <w:rsid w:val="004755CD"/>
    <w:rsid w:val="00476AE6"/>
    <w:rsid w:val="00485D52"/>
    <w:rsid w:val="004C380E"/>
    <w:rsid w:val="004E4D51"/>
    <w:rsid w:val="004F228A"/>
    <w:rsid w:val="004F3A92"/>
    <w:rsid w:val="00544151"/>
    <w:rsid w:val="005757ED"/>
    <w:rsid w:val="00581C74"/>
    <w:rsid w:val="005A230A"/>
    <w:rsid w:val="005A3A58"/>
    <w:rsid w:val="005B1DBF"/>
    <w:rsid w:val="005B4439"/>
    <w:rsid w:val="00607950"/>
    <w:rsid w:val="00620422"/>
    <w:rsid w:val="006228FB"/>
    <w:rsid w:val="00630E54"/>
    <w:rsid w:val="00651056"/>
    <w:rsid w:val="006644F6"/>
    <w:rsid w:val="006803F4"/>
    <w:rsid w:val="00682AD9"/>
    <w:rsid w:val="00685FA4"/>
    <w:rsid w:val="00697A93"/>
    <w:rsid w:val="006A7143"/>
    <w:rsid w:val="006B49E6"/>
    <w:rsid w:val="006B622F"/>
    <w:rsid w:val="006C621E"/>
    <w:rsid w:val="006E2987"/>
    <w:rsid w:val="006E4533"/>
    <w:rsid w:val="00702AC9"/>
    <w:rsid w:val="00720150"/>
    <w:rsid w:val="0073096F"/>
    <w:rsid w:val="00740799"/>
    <w:rsid w:val="00782A30"/>
    <w:rsid w:val="007D254D"/>
    <w:rsid w:val="007D5FB5"/>
    <w:rsid w:val="007D6407"/>
    <w:rsid w:val="00802356"/>
    <w:rsid w:val="00826FBA"/>
    <w:rsid w:val="00827FAD"/>
    <w:rsid w:val="00840C85"/>
    <w:rsid w:val="00865EA3"/>
    <w:rsid w:val="00872285"/>
    <w:rsid w:val="00872785"/>
    <w:rsid w:val="0087588E"/>
    <w:rsid w:val="008A5716"/>
    <w:rsid w:val="008C1674"/>
    <w:rsid w:val="009161F8"/>
    <w:rsid w:val="00970EA3"/>
    <w:rsid w:val="009C0618"/>
    <w:rsid w:val="009C37A3"/>
    <w:rsid w:val="009D6CD7"/>
    <w:rsid w:val="009F13A3"/>
    <w:rsid w:val="00A06A08"/>
    <w:rsid w:val="00A07C98"/>
    <w:rsid w:val="00A10261"/>
    <w:rsid w:val="00A33AF7"/>
    <w:rsid w:val="00A607DA"/>
    <w:rsid w:val="00A67B21"/>
    <w:rsid w:val="00A720DF"/>
    <w:rsid w:val="00A73B50"/>
    <w:rsid w:val="00A84886"/>
    <w:rsid w:val="00A96110"/>
    <w:rsid w:val="00AA3BCE"/>
    <w:rsid w:val="00AB4F2F"/>
    <w:rsid w:val="00AC13DC"/>
    <w:rsid w:val="00B33448"/>
    <w:rsid w:val="00B37F6D"/>
    <w:rsid w:val="00B42564"/>
    <w:rsid w:val="00B8541A"/>
    <w:rsid w:val="00B876EA"/>
    <w:rsid w:val="00BA517E"/>
    <w:rsid w:val="00BC7AA1"/>
    <w:rsid w:val="00BD495B"/>
    <w:rsid w:val="00BE4243"/>
    <w:rsid w:val="00C142FA"/>
    <w:rsid w:val="00C1536B"/>
    <w:rsid w:val="00C16787"/>
    <w:rsid w:val="00C50497"/>
    <w:rsid w:val="00C5675B"/>
    <w:rsid w:val="00C83604"/>
    <w:rsid w:val="00C90061"/>
    <w:rsid w:val="00CA3002"/>
    <w:rsid w:val="00CA3A88"/>
    <w:rsid w:val="00CD1132"/>
    <w:rsid w:val="00D210DB"/>
    <w:rsid w:val="00D41E77"/>
    <w:rsid w:val="00D448AC"/>
    <w:rsid w:val="00D74CFC"/>
    <w:rsid w:val="00D84394"/>
    <w:rsid w:val="00D933C8"/>
    <w:rsid w:val="00DA5FF0"/>
    <w:rsid w:val="00DB3CCD"/>
    <w:rsid w:val="00DC2914"/>
    <w:rsid w:val="00DE29A1"/>
    <w:rsid w:val="00E01AFE"/>
    <w:rsid w:val="00E02455"/>
    <w:rsid w:val="00E53A0B"/>
    <w:rsid w:val="00E6542B"/>
    <w:rsid w:val="00E7131F"/>
    <w:rsid w:val="00E80575"/>
    <w:rsid w:val="00E82866"/>
    <w:rsid w:val="00E83CA4"/>
    <w:rsid w:val="00EA1FAC"/>
    <w:rsid w:val="00EC77C6"/>
    <w:rsid w:val="00ED2280"/>
    <w:rsid w:val="00ED2DB0"/>
    <w:rsid w:val="00ED32C2"/>
    <w:rsid w:val="00EF00B7"/>
    <w:rsid w:val="00EF3082"/>
    <w:rsid w:val="00F4473D"/>
    <w:rsid w:val="00F6021F"/>
    <w:rsid w:val="00F83408"/>
    <w:rsid w:val="00F87421"/>
    <w:rsid w:val="00F9056D"/>
    <w:rsid w:val="00F961DE"/>
    <w:rsid w:val="00FA186D"/>
    <w:rsid w:val="00FF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13C19539-2A6F-474A-9411-3D149B8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link w:val="Heading1Char"/>
    <w:uiPriority w:val="1"/>
    <w:qFormat/>
    <w:pPr>
      <w:ind w:left="13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13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C13DC"/>
    <w:rPr>
      <w:rFonts w:ascii="Times New Roman" w:eastAsia="Times New Roman" w:hAnsi="Times New Roman" w:cs="Times New Roman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AC13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bg-BG"/>
    </w:rPr>
  </w:style>
  <w:style w:type="character" w:customStyle="1" w:styleId="Heading1Char">
    <w:name w:val="Heading 1 Char"/>
    <w:basedOn w:val="DefaultParagraphFont"/>
    <w:link w:val="Heading1"/>
    <w:uiPriority w:val="1"/>
    <w:rsid w:val="005B4439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Default">
    <w:name w:val="Default"/>
    <w:rsid w:val="0004509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AFE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26" Type="http://schemas.openxmlformats.org/officeDocument/2006/relationships/hyperlink" Target="https://www.eeagrants.bg/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29" Type="http://schemas.openxmlformats.org/officeDocument/2006/relationships/image" Target="media/image1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9.png"/><Relationship Id="rId27" Type="http://schemas.openxmlformats.org/officeDocument/2006/relationships/image" Target="media/image1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49E4D-FECA-4806-B525-8F9D78208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2857</TotalTime>
  <Pages>12</Pages>
  <Words>2837</Words>
  <Characters>16171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51</cp:revision>
  <dcterms:created xsi:type="dcterms:W3CDTF">2022-08-15T12:40:00Z</dcterms:created>
  <dcterms:modified xsi:type="dcterms:W3CDTF">2023-01-24T12:09:00Z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